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1" w:type="dxa"/>
        <w:tblLayout w:type="fixed"/>
        <w:tblCellMar>
          <w:left w:w="70" w:type="dxa"/>
          <w:right w:w="70" w:type="dxa"/>
        </w:tblCellMar>
        <w:tblLook w:val="0000" w:firstRow="0" w:lastRow="0" w:firstColumn="0" w:lastColumn="0" w:noHBand="0" w:noVBand="0"/>
      </w:tblPr>
      <w:tblGrid>
        <w:gridCol w:w="9211"/>
      </w:tblGrid>
      <w:tr w:rsidR="00F442B5" w:rsidRPr="002D019F" w14:paraId="0523BF48" w14:textId="77777777" w:rsidTr="00F442B5">
        <w:tc>
          <w:tcPr>
            <w:tcW w:w="9211" w:type="dxa"/>
          </w:tcPr>
          <w:p w14:paraId="7703D10B" w14:textId="77777777" w:rsidR="00F442B5" w:rsidRPr="002D019F" w:rsidRDefault="00F442B5" w:rsidP="004E3773">
            <w:pPr>
              <w:rPr>
                <w:rFonts w:ascii="Arial" w:hAnsi="Arial"/>
                <w:b/>
                <w:i w:val="0"/>
                <w:sz w:val="32"/>
                <w:lang w:val="de-CH"/>
              </w:rPr>
            </w:pPr>
            <w:r w:rsidRPr="002D019F">
              <w:rPr>
                <w:rFonts w:ascii="Arial" w:hAnsi="Arial"/>
                <w:b/>
                <w:i w:val="0"/>
                <w:noProof/>
                <w:sz w:val="32"/>
                <w:lang w:val="de-CH" w:eastAsia="de-CH"/>
              </w:rPr>
              <w:drawing>
                <wp:inline distT="0" distB="0" distL="0" distR="0" wp14:anchorId="3409D2D6" wp14:editId="77EA1CA1">
                  <wp:extent cx="1666875" cy="1095375"/>
                  <wp:effectExtent l="19050" t="0" r="9525" b="0"/>
                  <wp:docPr id="1" name="Bild 1" descr="Neues Logo N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es Logo NSV"/>
                          <pic:cNvPicPr>
                            <a:picLocks noChangeAspect="1" noChangeArrowheads="1"/>
                          </pic:cNvPicPr>
                        </pic:nvPicPr>
                        <pic:blipFill>
                          <a:blip r:embed="rId7" cstate="print"/>
                          <a:srcRect/>
                          <a:stretch>
                            <a:fillRect/>
                          </a:stretch>
                        </pic:blipFill>
                        <pic:spPr bwMode="auto">
                          <a:xfrm>
                            <a:off x="0" y="0"/>
                            <a:ext cx="1666875" cy="1095375"/>
                          </a:xfrm>
                          <a:prstGeom prst="rect">
                            <a:avLst/>
                          </a:prstGeom>
                          <a:noFill/>
                          <a:ln w="9525">
                            <a:noFill/>
                            <a:miter lim="800000"/>
                            <a:headEnd/>
                            <a:tailEnd/>
                          </a:ln>
                        </pic:spPr>
                      </pic:pic>
                    </a:graphicData>
                  </a:graphic>
                </wp:inline>
              </w:drawing>
            </w:r>
          </w:p>
          <w:p w14:paraId="6877925F" w14:textId="77777777" w:rsidR="00F442B5" w:rsidRPr="002D019F" w:rsidRDefault="00F442B5" w:rsidP="004E3773">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6465"/>
            </w:tblGrid>
            <w:tr w:rsidR="00F442B5" w:rsidRPr="002D019F" w14:paraId="386A3A1F" w14:textId="77777777" w:rsidTr="004E3773">
              <w:trPr>
                <w:trHeight w:val="246"/>
              </w:trPr>
              <w:tc>
                <w:tcPr>
                  <w:tcW w:w="6465" w:type="dxa"/>
                </w:tcPr>
                <w:p w14:paraId="4E373E9F" w14:textId="77777777" w:rsidR="00F442B5" w:rsidRPr="002D019F" w:rsidRDefault="00F442B5" w:rsidP="004E3773">
                  <w:pPr>
                    <w:pStyle w:val="Default"/>
                    <w:rPr>
                      <w:sz w:val="20"/>
                      <w:szCs w:val="20"/>
                    </w:rPr>
                  </w:pPr>
                </w:p>
              </w:tc>
            </w:tr>
          </w:tbl>
          <w:p w14:paraId="5E44815D" w14:textId="77777777" w:rsidR="00F442B5" w:rsidRPr="002D019F" w:rsidRDefault="00F442B5" w:rsidP="004E3773">
            <w:pPr>
              <w:rPr>
                <w:rFonts w:ascii="Arial" w:hAnsi="Arial"/>
                <w:i w:val="0"/>
                <w:sz w:val="20"/>
                <w:lang w:val="de-CH"/>
              </w:rPr>
            </w:pPr>
          </w:p>
        </w:tc>
      </w:tr>
      <w:tr w:rsidR="00F442B5" w:rsidRPr="002D019F" w14:paraId="5AB49687" w14:textId="77777777" w:rsidTr="00F442B5">
        <w:tc>
          <w:tcPr>
            <w:tcW w:w="9211" w:type="dxa"/>
          </w:tcPr>
          <w:p w14:paraId="476DCF40" w14:textId="77777777" w:rsidR="00F442B5" w:rsidRPr="002D019F" w:rsidRDefault="00F442B5" w:rsidP="004E3773">
            <w:pPr>
              <w:rPr>
                <w:rFonts w:ascii="Arial" w:hAnsi="Arial"/>
                <w:i w:val="0"/>
                <w:sz w:val="52"/>
                <w:lang w:val="de-CH"/>
              </w:rPr>
            </w:pPr>
          </w:p>
        </w:tc>
      </w:tr>
    </w:tbl>
    <w:p w14:paraId="5CFF8F6F" w14:textId="77777777" w:rsidR="00F442B5" w:rsidRPr="002D019F" w:rsidRDefault="00F442B5" w:rsidP="00F442B5">
      <w:pPr>
        <w:pBdr>
          <w:top w:val="double" w:sz="6" w:space="1" w:color="auto" w:shadow="1"/>
          <w:left w:val="double" w:sz="6" w:space="1" w:color="auto" w:shadow="1"/>
          <w:bottom w:val="double" w:sz="6" w:space="1" w:color="auto" w:shadow="1"/>
          <w:right w:val="double" w:sz="6" w:space="1" w:color="auto" w:shadow="1"/>
        </w:pBdr>
        <w:jc w:val="center"/>
        <w:rPr>
          <w:rFonts w:asciiTheme="minorHAnsi" w:hAnsiTheme="minorHAnsi" w:cstheme="minorHAnsi"/>
          <w:b/>
          <w:i w:val="0"/>
          <w:sz w:val="40"/>
          <w:lang w:val="de-CH"/>
        </w:rPr>
      </w:pPr>
      <w:r w:rsidRPr="002D019F">
        <w:rPr>
          <w:rFonts w:asciiTheme="minorHAnsi" w:hAnsiTheme="minorHAnsi" w:cstheme="minorHAnsi"/>
          <w:b/>
          <w:i w:val="0"/>
          <w:sz w:val="40"/>
          <w:lang w:val="de-CH"/>
        </w:rPr>
        <w:t>Protokoll</w:t>
      </w:r>
    </w:p>
    <w:p w14:paraId="532E7FB9" w14:textId="13799FDF" w:rsidR="00F442B5" w:rsidRPr="002D019F" w:rsidRDefault="00F442B5" w:rsidP="00F442B5">
      <w:pPr>
        <w:pBdr>
          <w:top w:val="double" w:sz="6" w:space="1" w:color="auto" w:shadow="1"/>
          <w:left w:val="double" w:sz="6" w:space="1" w:color="auto" w:shadow="1"/>
          <w:bottom w:val="double" w:sz="6" w:space="1" w:color="auto" w:shadow="1"/>
          <w:right w:val="double" w:sz="6" w:space="1" w:color="auto" w:shadow="1"/>
        </w:pBdr>
        <w:jc w:val="center"/>
        <w:rPr>
          <w:rFonts w:asciiTheme="minorHAnsi" w:hAnsiTheme="minorHAnsi" w:cstheme="minorHAnsi"/>
          <w:i w:val="0"/>
          <w:szCs w:val="24"/>
          <w:lang w:val="de-CH"/>
        </w:rPr>
      </w:pPr>
      <w:r w:rsidRPr="002D019F">
        <w:rPr>
          <w:rFonts w:asciiTheme="minorHAnsi" w:hAnsiTheme="minorHAnsi" w:cstheme="minorHAnsi"/>
          <w:i w:val="0"/>
          <w:szCs w:val="24"/>
          <w:lang w:val="de-CH"/>
        </w:rPr>
        <w:t>der 5</w:t>
      </w:r>
      <w:r w:rsidR="004E3773">
        <w:rPr>
          <w:rFonts w:asciiTheme="minorHAnsi" w:hAnsiTheme="minorHAnsi" w:cstheme="minorHAnsi"/>
          <w:i w:val="0"/>
          <w:szCs w:val="24"/>
          <w:lang w:val="de-CH"/>
        </w:rPr>
        <w:t>8</w:t>
      </w:r>
      <w:r w:rsidRPr="002D019F">
        <w:rPr>
          <w:rFonts w:asciiTheme="minorHAnsi" w:hAnsiTheme="minorHAnsi" w:cstheme="minorHAnsi"/>
          <w:i w:val="0"/>
          <w:szCs w:val="24"/>
          <w:lang w:val="de-CH"/>
        </w:rPr>
        <w:t>. ord. Delegiertenversammlung:</w:t>
      </w:r>
    </w:p>
    <w:p w14:paraId="39E6B359" w14:textId="760FBE55" w:rsidR="00F442B5" w:rsidRPr="002D019F" w:rsidRDefault="00526FB9" w:rsidP="00F442B5">
      <w:pPr>
        <w:pBdr>
          <w:top w:val="double" w:sz="6" w:space="1" w:color="auto" w:shadow="1"/>
          <w:left w:val="double" w:sz="6" w:space="1" w:color="auto" w:shadow="1"/>
          <w:bottom w:val="double" w:sz="6" w:space="1" w:color="auto" w:shadow="1"/>
          <w:right w:val="double" w:sz="6" w:space="1" w:color="auto" w:shadow="1"/>
        </w:pBdr>
        <w:jc w:val="center"/>
        <w:rPr>
          <w:rFonts w:asciiTheme="minorHAnsi" w:hAnsiTheme="minorHAnsi" w:cstheme="minorHAnsi"/>
          <w:b/>
          <w:i w:val="0"/>
          <w:szCs w:val="24"/>
          <w:lang w:val="de-CH"/>
        </w:rPr>
      </w:pPr>
      <w:r>
        <w:rPr>
          <w:rFonts w:asciiTheme="minorHAnsi" w:hAnsiTheme="minorHAnsi" w:cstheme="minorHAnsi"/>
          <w:b/>
          <w:szCs w:val="24"/>
          <w:lang w:val="de-CH"/>
        </w:rPr>
        <w:t>Donnerstag</w:t>
      </w:r>
      <w:r w:rsidR="00F442B5" w:rsidRPr="002D019F">
        <w:rPr>
          <w:rFonts w:asciiTheme="minorHAnsi" w:hAnsiTheme="minorHAnsi" w:cstheme="minorHAnsi"/>
          <w:b/>
          <w:i w:val="0"/>
          <w:szCs w:val="24"/>
          <w:lang w:val="de-CH"/>
        </w:rPr>
        <w:t xml:space="preserve">, </w:t>
      </w:r>
      <w:r w:rsidR="00140C03">
        <w:rPr>
          <w:rFonts w:asciiTheme="minorHAnsi" w:hAnsiTheme="minorHAnsi" w:cstheme="minorHAnsi"/>
          <w:b/>
          <w:i w:val="0"/>
          <w:szCs w:val="24"/>
          <w:lang w:val="de-CH"/>
        </w:rPr>
        <w:t>2</w:t>
      </w:r>
      <w:r w:rsidR="004E3773">
        <w:rPr>
          <w:rFonts w:asciiTheme="minorHAnsi" w:hAnsiTheme="minorHAnsi" w:cstheme="minorHAnsi"/>
          <w:b/>
          <w:i w:val="0"/>
          <w:szCs w:val="24"/>
          <w:lang w:val="de-CH"/>
        </w:rPr>
        <w:t>6</w:t>
      </w:r>
      <w:r w:rsidR="00F442B5" w:rsidRPr="002D019F">
        <w:rPr>
          <w:rFonts w:asciiTheme="minorHAnsi" w:hAnsiTheme="minorHAnsi" w:cstheme="minorHAnsi"/>
          <w:b/>
          <w:i w:val="0"/>
          <w:szCs w:val="24"/>
          <w:lang w:val="de-CH"/>
        </w:rPr>
        <w:t xml:space="preserve">. </w:t>
      </w:r>
      <w:r w:rsidR="00DD24D2">
        <w:rPr>
          <w:rFonts w:asciiTheme="minorHAnsi" w:hAnsiTheme="minorHAnsi" w:cstheme="minorHAnsi"/>
          <w:b/>
          <w:i w:val="0"/>
          <w:szCs w:val="24"/>
          <w:lang w:val="de-CH"/>
        </w:rPr>
        <w:t>März</w:t>
      </w:r>
      <w:r w:rsidR="00F442B5" w:rsidRPr="002D019F">
        <w:rPr>
          <w:rFonts w:asciiTheme="minorHAnsi" w:hAnsiTheme="minorHAnsi" w:cstheme="minorHAnsi"/>
          <w:b/>
          <w:i w:val="0"/>
          <w:szCs w:val="24"/>
          <w:lang w:val="de-CH"/>
        </w:rPr>
        <w:t xml:space="preserve"> 20</w:t>
      </w:r>
      <w:r w:rsidR="00F92990">
        <w:rPr>
          <w:rFonts w:asciiTheme="minorHAnsi" w:hAnsiTheme="minorHAnsi" w:cstheme="minorHAnsi"/>
          <w:b/>
          <w:i w:val="0"/>
          <w:szCs w:val="24"/>
          <w:lang w:val="de-CH"/>
        </w:rPr>
        <w:t>2</w:t>
      </w:r>
      <w:r w:rsidR="004E3773">
        <w:rPr>
          <w:rFonts w:asciiTheme="minorHAnsi" w:hAnsiTheme="minorHAnsi" w:cstheme="minorHAnsi"/>
          <w:b/>
          <w:i w:val="0"/>
          <w:szCs w:val="24"/>
          <w:lang w:val="de-CH"/>
        </w:rPr>
        <w:t>5</w:t>
      </w:r>
      <w:r w:rsidR="00F442B5" w:rsidRPr="002D019F">
        <w:rPr>
          <w:rFonts w:asciiTheme="minorHAnsi" w:hAnsiTheme="minorHAnsi" w:cstheme="minorHAnsi"/>
          <w:b/>
          <w:i w:val="0"/>
          <w:szCs w:val="24"/>
          <w:lang w:val="de-CH"/>
        </w:rPr>
        <w:t>, 19.</w:t>
      </w:r>
      <w:r w:rsidR="00912905">
        <w:rPr>
          <w:rFonts w:asciiTheme="minorHAnsi" w:hAnsiTheme="minorHAnsi" w:cstheme="minorHAnsi"/>
          <w:b/>
          <w:i w:val="0"/>
          <w:szCs w:val="24"/>
          <w:lang w:val="de-CH"/>
        </w:rPr>
        <w:t>30</w:t>
      </w:r>
      <w:r w:rsidR="00F442B5" w:rsidRPr="002D019F">
        <w:rPr>
          <w:rFonts w:asciiTheme="minorHAnsi" w:hAnsiTheme="minorHAnsi" w:cstheme="minorHAnsi"/>
          <w:b/>
          <w:i w:val="0"/>
          <w:szCs w:val="24"/>
          <w:lang w:val="de-CH"/>
        </w:rPr>
        <w:t xml:space="preserve"> Uhr,</w:t>
      </w:r>
    </w:p>
    <w:p w14:paraId="5B10E289" w14:textId="32F39886" w:rsidR="00F442B5" w:rsidRPr="004E3773" w:rsidRDefault="00F442B5" w:rsidP="004E3773">
      <w:pPr>
        <w:pBdr>
          <w:top w:val="double" w:sz="6" w:space="1" w:color="auto" w:shadow="1"/>
          <w:left w:val="double" w:sz="6" w:space="1" w:color="auto" w:shadow="1"/>
          <w:bottom w:val="double" w:sz="6" w:space="1" w:color="auto" w:shadow="1"/>
          <w:right w:val="double" w:sz="6" w:space="1" w:color="auto" w:shadow="1"/>
        </w:pBdr>
        <w:jc w:val="center"/>
        <w:rPr>
          <w:rFonts w:ascii="Arial" w:hAnsi="Arial" w:cs="Arial"/>
          <w:color w:val="404040"/>
          <w:sz w:val="23"/>
          <w:szCs w:val="23"/>
          <w:shd w:val="clear" w:color="auto" w:fill="FFFFFF"/>
          <w:lang w:val="en-GB"/>
        </w:rPr>
      </w:pPr>
      <w:r w:rsidRPr="00330BD5">
        <w:rPr>
          <w:rFonts w:asciiTheme="minorHAnsi" w:hAnsiTheme="minorHAnsi" w:cstheme="minorHAnsi"/>
          <w:szCs w:val="24"/>
          <w:lang w:val="de-CH"/>
        </w:rPr>
        <w:t xml:space="preserve"> </w:t>
      </w:r>
      <w:r w:rsidR="00145EE8" w:rsidRPr="00330BD5">
        <w:rPr>
          <w:rFonts w:ascii="Arial" w:hAnsi="Arial" w:cs="Arial"/>
          <w:color w:val="404040"/>
          <w:sz w:val="23"/>
          <w:szCs w:val="23"/>
          <w:shd w:val="clear" w:color="auto" w:fill="FFFFFF"/>
          <w:lang w:val="de-CH"/>
        </w:rPr>
        <w:t xml:space="preserve"> </w:t>
      </w:r>
      <w:r w:rsidR="004E3773" w:rsidRPr="00330BD5">
        <w:rPr>
          <w:rFonts w:ascii="Arial" w:hAnsi="Arial" w:cs="Arial"/>
          <w:color w:val="404040"/>
          <w:sz w:val="23"/>
          <w:szCs w:val="23"/>
          <w:shd w:val="clear" w:color="auto" w:fill="FFFFFF"/>
          <w:lang w:val="de-CH"/>
        </w:rPr>
        <w:t xml:space="preserve"> </w:t>
      </w:r>
      <w:proofErr w:type="spellStart"/>
      <w:r w:rsidR="004E3773" w:rsidRPr="004E3773">
        <w:rPr>
          <w:rFonts w:ascii="Arial" w:hAnsi="Arial" w:cs="Arial"/>
          <w:color w:val="404040"/>
          <w:sz w:val="23"/>
          <w:szCs w:val="23"/>
          <w:shd w:val="clear" w:color="auto" w:fill="FFFFFF"/>
          <w:lang w:val="en-GB"/>
        </w:rPr>
        <w:t>Schachclub</w:t>
      </w:r>
      <w:proofErr w:type="spellEnd"/>
      <w:r w:rsidR="004E3773" w:rsidRPr="004E3773">
        <w:rPr>
          <w:rFonts w:ascii="Arial" w:hAnsi="Arial" w:cs="Arial"/>
          <w:color w:val="404040"/>
          <w:sz w:val="23"/>
          <w:szCs w:val="23"/>
          <w:shd w:val="clear" w:color="auto" w:fill="FFFFFF"/>
          <w:lang w:val="en-GB"/>
        </w:rPr>
        <w:t xml:space="preserve"> Novartis</w:t>
      </w:r>
      <w:r w:rsidR="004E3773">
        <w:rPr>
          <w:rFonts w:ascii="Arial" w:hAnsi="Arial" w:cs="Arial"/>
          <w:color w:val="404040"/>
          <w:sz w:val="23"/>
          <w:szCs w:val="23"/>
          <w:shd w:val="clear" w:color="auto" w:fill="FFFFFF"/>
          <w:lang w:val="en-GB"/>
        </w:rPr>
        <w:t xml:space="preserve"> </w:t>
      </w:r>
      <w:proofErr w:type="spellStart"/>
      <w:r w:rsidR="00D87596" w:rsidRPr="004E3773">
        <w:rPr>
          <w:rFonts w:ascii="Arial" w:hAnsi="Arial" w:cs="Arial"/>
          <w:color w:val="404040"/>
          <w:sz w:val="23"/>
          <w:szCs w:val="23"/>
          <w:shd w:val="clear" w:color="auto" w:fill="FFFFFF"/>
          <w:lang w:val="en-GB"/>
        </w:rPr>
        <w:t>Clubrestaurant</w:t>
      </w:r>
      <w:proofErr w:type="spellEnd"/>
      <w:r w:rsidR="00D87596">
        <w:rPr>
          <w:rFonts w:ascii="Arial" w:hAnsi="Arial" w:cs="Arial"/>
          <w:color w:val="404040"/>
          <w:sz w:val="23"/>
          <w:szCs w:val="23"/>
          <w:shd w:val="clear" w:color="auto" w:fill="FFFFFF"/>
          <w:lang w:val="en-GB"/>
        </w:rPr>
        <w:t xml:space="preserve">, </w:t>
      </w:r>
      <w:proofErr w:type="spellStart"/>
      <w:r w:rsidR="00D87596">
        <w:rPr>
          <w:rFonts w:ascii="Arial" w:hAnsi="Arial" w:cs="Arial"/>
          <w:color w:val="404040"/>
          <w:sz w:val="23"/>
          <w:szCs w:val="23"/>
          <w:shd w:val="clear" w:color="auto" w:fill="FFFFFF"/>
          <w:lang w:val="en-GB"/>
        </w:rPr>
        <w:t>Sportanlage</w:t>
      </w:r>
      <w:proofErr w:type="spellEnd"/>
      <w:r w:rsidR="004E3773" w:rsidRPr="004E3773">
        <w:rPr>
          <w:rFonts w:ascii="Arial" w:hAnsi="Arial" w:cs="Arial"/>
          <w:color w:val="404040"/>
          <w:sz w:val="23"/>
          <w:szCs w:val="23"/>
          <w:shd w:val="clear" w:color="auto" w:fill="FFFFFF"/>
          <w:lang w:val="en-GB"/>
        </w:rPr>
        <w:t>, St. Johann, WSJ-391</w:t>
      </w:r>
    </w:p>
    <w:p w14:paraId="31CF7936" w14:textId="77777777" w:rsidR="00F442B5" w:rsidRPr="004E3773" w:rsidRDefault="00F442B5" w:rsidP="00F442B5">
      <w:pPr>
        <w:pStyle w:val="Kopfzeile"/>
        <w:rPr>
          <w:rFonts w:cstheme="minorHAnsi"/>
          <w:lang w:val="en-GB"/>
        </w:rPr>
      </w:pPr>
    </w:p>
    <w:p w14:paraId="7F69E57B" w14:textId="77777777" w:rsidR="00F442B5" w:rsidRPr="002D019F" w:rsidRDefault="00F442B5" w:rsidP="001977CC">
      <w:pPr>
        <w:spacing w:after="120"/>
        <w:rPr>
          <w:rFonts w:asciiTheme="minorHAnsi" w:hAnsiTheme="minorHAnsi" w:cstheme="minorHAnsi"/>
          <w:b/>
          <w:i w:val="0"/>
          <w:szCs w:val="24"/>
          <w:lang w:val="de-CH"/>
        </w:rPr>
      </w:pPr>
      <w:r w:rsidRPr="002D019F">
        <w:rPr>
          <w:rFonts w:asciiTheme="minorHAnsi" w:hAnsiTheme="minorHAnsi" w:cstheme="minorHAnsi"/>
          <w:b/>
          <w:i w:val="0"/>
          <w:szCs w:val="24"/>
          <w:lang w:val="de-CH"/>
        </w:rPr>
        <w:t>Begrüssung und Feststellung des absoluten Mehrs:</w:t>
      </w:r>
    </w:p>
    <w:p w14:paraId="7590EB31" w14:textId="03276A6A" w:rsidR="000910BA" w:rsidRPr="00D87596" w:rsidRDefault="00F442B5" w:rsidP="00F442B5">
      <w:pPr>
        <w:rPr>
          <w:rFonts w:asciiTheme="minorHAnsi" w:hAnsiTheme="minorHAnsi" w:cstheme="minorHAnsi"/>
          <w:i w:val="0"/>
          <w:szCs w:val="24"/>
          <w:lang w:val="de-CH"/>
        </w:rPr>
      </w:pPr>
      <w:r w:rsidRPr="00D87596">
        <w:rPr>
          <w:rFonts w:asciiTheme="minorHAnsi" w:hAnsiTheme="minorHAnsi" w:cstheme="minorHAnsi"/>
          <w:i w:val="0"/>
          <w:szCs w:val="24"/>
          <w:lang w:val="de-CH"/>
        </w:rPr>
        <w:t>Beat Spi</w:t>
      </w:r>
      <w:r w:rsidR="009C54A5" w:rsidRPr="00D87596">
        <w:rPr>
          <w:rFonts w:asciiTheme="minorHAnsi" w:hAnsiTheme="minorHAnsi" w:cstheme="minorHAnsi"/>
          <w:i w:val="0"/>
          <w:szCs w:val="24"/>
          <w:lang w:val="de-CH"/>
        </w:rPr>
        <w:t>elmann begrüsst die Anwesenden.</w:t>
      </w:r>
    </w:p>
    <w:p w14:paraId="1C9589DC" w14:textId="115FF419" w:rsidR="00F442B5" w:rsidRPr="00D87596" w:rsidRDefault="00F442B5" w:rsidP="00F442B5">
      <w:pPr>
        <w:rPr>
          <w:rFonts w:asciiTheme="minorHAnsi" w:hAnsiTheme="minorHAnsi" w:cstheme="minorHAnsi"/>
          <w:i w:val="0"/>
          <w:szCs w:val="24"/>
          <w:lang w:val="de-CH"/>
        </w:rPr>
      </w:pPr>
      <w:r w:rsidRPr="00D87596">
        <w:rPr>
          <w:rFonts w:asciiTheme="minorHAnsi" w:hAnsiTheme="minorHAnsi" w:cstheme="minorHAnsi"/>
          <w:i w:val="0"/>
          <w:szCs w:val="24"/>
          <w:lang w:val="de-CH"/>
        </w:rPr>
        <w:t>An der DV nehmen die</w:t>
      </w:r>
      <w:r w:rsidR="00BB4EDC" w:rsidRPr="00D87596">
        <w:rPr>
          <w:rFonts w:asciiTheme="minorHAnsi" w:hAnsiTheme="minorHAnsi" w:cstheme="minorHAnsi"/>
          <w:i w:val="0"/>
          <w:szCs w:val="24"/>
          <w:lang w:val="de-CH"/>
        </w:rPr>
        <w:t xml:space="preserve"> </w:t>
      </w:r>
      <w:r w:rsidR="002E3190" w:rsidRPr="00D87596">
        <w:rPr>
          <w:rFonts w:asciiTheme="minorHAnsi" w:hAnsiTheme="minorHAnsi" w:cstheme="minorHAnsi"/>
          <w:i w:val="0"/>
          <w:szCs w:val="24"/>
          <w:lang w:val="de-CH"/>
        </w:rPr>
        <w:t>9</w:t>
      </w:r>
      <w:r w:rsidRPr="00D87596">
        <w:rPr>
          <w:rFonts w:asciiTheme="minorHAnsi" w:hAnsiTheme="minorHAnsi" w:cstheme="minorHAnsi"/>
          <w:i w:val="0"/>
          <w:szCs w:val="24"/>
          <w:lang w:val="de-CH"/>
        </w:rPr>
        <w:t xml:space="preserve"> Sektionen</w:t>
      </w:r>
      <w:r w:rsidR="002B1EAB" w:rsidRPr="00D87596">
        <w:rPr>
          <w:rFonts w:asciiTheme="minorHAnsi" w:hAnsiTheme="minorHAnsi" w:cstheme="minorHAnsi"/>
          <w:i w:val="0"/>
          <w:szCs w:val="24"/>
          <w:lang w:val="de-CH"/>
        </w:rPr>
        <w:t xml:space="preserve"> </w:t>
      </w:r>
      <w:r w:rsidR="00305CBD" w:rsidRPr="00D87596">
        <w:rPr>
          <w:rFonts w:asciiTheme="minorHAnsi" w:hAnsiTheme="minorHAnsi" w:cstheme="minorHAnsi"/>
          <w:i w:val="0"/>
          <w:szCs w:val="24"/>
          <w:lang w:val="de-CH"/>
        </w:rPr>
        <w:t xml:space="preserve">Birsfelden/Beider Basel, </w:t>
      </w:r>
      <w:r w:rsidRPr="00D87596">
        <w:rPr>
          <w:rFonts w:asciiTheme="minorHAnsi" w:hAnsiTheme="minorHAnsi" w:cstheme="minorHAnsi"/>
          <w:i w:val="0"/>
          <w:szCs w:val="24"/>
          <w:lang w:val="de-CH"/>
        </w:rPr>
        <w:t xml:space="preserve">Riehen, </w:t>
      </w:r>
      <w:r w:rsidR="003A7B9C" w:rsidRPr="00D87596">
        <w:rPr>
          <w:rFonts w:asciiTheme="minorHAnsi" w:hAnsiTheme="minorHAnsi" w:cstheme="minorHAnsi"/>
          <w:i w:val="0"/>
          <w:szCs w:val="24"/>
          <w:lang w:val="de-CH"/>
        </w:rPr>
        <w:t>Novartis</w:t>
      </w:r>
      <w:r w:rsidR="0069559C" w:rsidRPr="00D87596">
        <w:rPr>
          <w:rFonts w:asciiTheme="minorHAnsi" w:hAnsiTheme="minorHAnsi" w:cstheme="minorHAnsi"/>
          <w:i w:val="0"/>
          <w:szCs w:val="24"/>
          <w:lang w:val="de-CH"/>
        </w:rPr>
        <w:t>,</w:t>
      </w:r>
      <w:r w:rsidR="00305CBD" w:rsidRPr="00D87596">
        <w:rPr>
          <w:rFonts w:asciiTheme="minorHAnsi" w:hAnsiTheme="minorHAnsi" w:cstheme="minorHAnsi"/>
          <w:i w:val="0"/>
          <w:szCs w:val="24"/>
          <w:lang w:val="de-CH"/>
        </w:rPr>
        <w:t xml:space="preserve"> </w:t>
      </w:r>
      <w:proofErr w:type="spellStart"/>
      <w:r w:rsidR="006F5491" w:rsidRPr="00D87596">
        <w:rPr>
          <w:rFonts w:asciiTheme="minorHAnsi" w:hAnsiTheme="minorHAnsi" w:cstheme="minorHAnsi"/>
          <w:i w:val="0"/>
          <w:szCs w:val="24"/>
          <w:lang w:val="de-CH"/>
        </w:rPr>
        <w:t>Gundeldingen</w:t>
      </w:r>
      <w:proofErr w:type="spellEnd"/>
      <w:r w:rsidR="00962E25" w:rsidRPr="00D87596">
        <w:rPr>
          <w:rFonts w:asciiTheme="minorHAnsi" w:hAnsiTheme="minorHAnsi" w:cstheme="minorHAnsi"/>
          <w:i w:val="0"/>
          <w:szCs w:val="24"/>
          <w:lang w:val="de-CH"/>
        </w:rPr>
        <w:t>,</w:t>
      </w:r>
      <w:r w:rsidRPr="00D87596">
        <w:rPr>
          <w:rFonts w:asciiTheme="minorHAnsi" w:hAnsiTheme="minorHAnsi" w:cstheme="minorHAnsi"/>
          <w:i w:val="0"/>
          <w:szCs w:val="24"/>
          <w:lang w:val="de-CH"/>
        </w:rPr>
        <w:t xml:space="preserve"> </w:t>
      </w:r>
      <w:proofErr w:type="spellStart"/>
      <w:r w:rsidR="0004446B" w:rsidRPr="00D87596">
        <w:rPr>
          <w:rFonts w:asciiTheme="minorHAnsi" w:hAnsiTheme="minorHAnsi" w:cstheme="minorHAnsi"/>
          <w:i w:val="0"/>
          <w:szCs w:val="24"/>
          <w:lang w:val="de-CH"/>
        </w:rPr>
        <w:t>Ladia</w:t>
      </w:r>
      <w:proofErr w:type="spellEnd"/>
      <w:r w:rsidR="00D87596" w:rsidRPr="00D87596">
        <w:rPr>
          <w:rFonts w:asciiTheme="minorHAnsi" w:hAnsiTheme="minorHAnsi" w:cstheme="minorHAnsi"/>
          <w:i w:val="0"/>
          <w:szCs w:val="24"/>
          <w:lang w:val="de-CH"/>
        </w:rPr>
        <w:t>, Liestal</w:t>
      </w:r>
      <w:r w:rsidR="0004446B" w:rsidRPr="00D87596">
        <w:rPr>
          <w:rFonts w:asciiTheme="minorHAnsi" w:hAnsiTheme="minorHAnsi" w:cstheme="minorHAnsi"/>
          <w:i w:val="0"/>
          <w:szCs w:val="24"/>
          <w:lang w:val="de-CH"/>
        </w:rPr>
        <w:t xml:space="preserve">, </w:t>
      </w:r>
      <w:proofErr w:type="spellStart"/>
      <w:r w:rsidR="00230625" w:rsidRPr="00D87596">
        <w:rPr>
          <w:rFonts w:asciiTheme="minorHAnsi" w:hAnsiTheme="minorHAnsi" w:cstheme="minorHAnsi"/>
          <w:i w:val="0"/>
          <w:szCs w:val="24"/>
          <w:lang w:val="de-CH"/>
        </w:rPr>
        <w:t>Sorab</w:t>
      </w:r>
      <w:proofErr w:type="spellEnd"/>
      <w:r w:rsidR="00230625" w:rsidRPr="00D87596">
        <w:rPr>
          <w:rFonts w:asciiTheme="minorHAnsi" w:hAnsiTheme="minorHAnsi" w:cstheme="minorHAnsi"/>
          <w:i w:val="0"/>
          <w:szCs w:val="24"/>
          <w:lang w:val="de-CH"/>
        </w:rPr>
        <w:t xml:space="preserve">, </w:t>
      </w:r>
      <w:r w:rsidRPr="00D87596">
        <w:rPr>
          <w:rFonts w:asciiTheme="minorHAnsi" w:hAnsiTheme="minorHAnsi" w:cstheme="minorHAnsi"/>
          <w:i w:val="0"/>
          <w:szCs w:val="24"/>
          <w:lang w:val="de-CH"/>
        </w:rPr>
        <w:t xml:space="preserve">Therwil und Trümmerfeld teil. Insgesamt sind </w:t>
      </w:r>
      <w:r w:rsidR="00233FEE" w:rsidRPr="00D87596">
        <w:rPr>
          <w:rFonts w:asciiTheme="minorHAnsi" w:hAnsiTheme="minorHAnsi" w:cstheme="minorHAnsi"/>
          <w:i w:val="0"/>
          <w:szCs w:val="24"/>
          <w:lang w:val="de-CH"/>
        </w:rPr>
        <w:t>1</w:t>
      </w:r>
      <w:r w:rsidR="00CE7C5E" w:rsidRPr="00D87596">
        <w:rPr>
          <w:rFonts w:asciiTheme="minorHAnsi" w:hAnsiTheme="minorHAnsi" w:cstheme="minorHAnsi"/>
          <w:i w:val="0"/>
          <w:szCs w:val="24"/>
          <w:lang w:val="de-CH"/>
        </w:rPr>
        <w:t>7</w:t>
      </w:r>
      <w:r w:rsidR="003008F1" w:rsidRPr="00D87596">
        <w:rPr>
          <w:rFonts w:asciiTheme="minorHAnsi" w:hAnsiTheme="minorHAnsi" w:cstheme="minorHAnsi"/>
          <w:i w:val="0"/>
          <w:szCs w:val="24"/>
          <w:lang w:val="de-CH"/>
        </w:rPr>
        <w:t xml:space="preserve"> </w:t>
      </w:r>
      <w:r w:rsidRPr="00D87596">
        <w:rPr>
          <w:rFonts w:asciiTheme="minorHAnsi" w:hAnsiTheme="minorHAnsi" w:cstheme="minorHAnsi"/>
          <w:i w:val="0"/>
          <w:szCs w:val="24"/>
          <w:lang w:val="de-CH"/>
        </w:rPr>
        <w:t>Stimmen anwesend. Das absolute Mehr beträgt</w:t>
      </w:r>
      <w:r w:rsidR="00233FEE" w:rsidRPr="00D87596">
        <w:rPr>
          <w:rFonts w:asciiTheme="minorHAnsi" w:hAnsiTheme="minorHAnsi" w:cstheme="minorHAnsi"/>
          <w:i w:val="0"/>
          <w:szCs w:val="24"/>
          <w:lang w:val="de-CH"/>
        </w:rPr>
        <w:t xml:space="preserve"> 9</w:t>
      </w:r>
      <w:r w:rsidR="006324E9" w:rsidRPr="00D87596">
        <w:rPr>
          <w:rFonts w:asciiTheme="minorHAnsi" w:hAnsiTheme="minorHAnsi" w:cstheme="minorHAnsi"/>
          <w:i w:val="0"/>
          <w:szCs w:val="24"/>
          <w:lang w:val="de-CH"/>
        </w:rPr>
        <w:t xml:space="preserve"> </w:t>
      </w:r>
      <w:r w:rsidRPr="00D87596">
        <w:rPr>
          <w:rFonts w:asciiTheme="minorHAnsi" w:hAnsiTheme="minorHAnsi" w:cstheme="minorHAnsi"/>
          <w:i w:val="0"/>
          <w:szCs w:val="24"/>
          <w:lang w:val="de-CH"/>
        </w:rPr>
        <w:t>Stimmen.</w:t>
      </w:r>
    </w:p>
    <w:p w14:paraId="2FD67F3C" w14:textId="334D6BDD" w:rsidR="00F442B5" w:rsidRPr="00D87596" w:rsidRDefault="00F442B5" w:rsidP="00F442B5">
      <w:pPr>
        <w:rPr>
          <w:rFonts w:asciiTheme="minorHAnsi" w:hAnsiTheme="minorHAnsi" w:cstheme="minorHAnsi"/>
          <w:i w:val="0"/>
          <w:szCs w:val="24"/>
          <w:highlight w:val="yellow"/>
          <w:lang w:val="de-CH"/>
        </w:rPr>
      </w:pPr>
      <w:r w:rsidRPr="00D87596">
        <w:rPr>
          <w:rFonts w:asciiTheme="minorHAnsi" w:hAnsiTheme="minorHAnsi" w:cstheme="minorHAnsi"/>
          <w:i w:val="0"/>
          <w:szCs w:val="24"/>
          <w:lang w:val="de-CH"/>
        </w:rPr>
        <w:t>Folgende Sektionen haben sich entschuldigt:</w:t>
      </w:r>
      <w:r w:rsidR="00D87596" w:rsidRPr="00D87596">
        <w:rPr>
          <w:rFonts w:asciiTheme="minorHAnsi" w:hAnsiTheme="minorHAnsi" w:cstheme="minorHAnsi"/>
          <w:i w:val="0"/>
          <w:szCs w:val="24"/>
          <w:lang w:val="de-CH"/>
        </w:rPr>
        <w:t xml:space="preserve"> </w:t>
      </w:r>
      <w:proofErr w:type="spellStart"/>
      <w:r w:rsidR="00D87596" w:rsidRPr="00D87596">
        <w:rPr>
          <w:rFonts w:asciiTheme="minorHAnsi" w:hAnsiTheme="minorHAnsi" w:cstheme="minorHAnsi"/>
          <w:i w:val="0"/>
          <w:szCs w:val="24"/>
          <w:lang w:val="de-CH"/>
        </w:rPr>
        <w:t>Birseck</w:t>
      </w:r>
      <w:proofErr w:type="spellEnd"/>
      <w:r w:rsidR="00D87596" w:rsidRPr="00D87596">
        <w:rPr>
          <w:rFonts w:asciiTheme="minorHAnsi" w:hAnsiTheme="minorHAnsi" w:cstheme="minorHAnsi"/>
          <w:i w:val="0"/>
          <w:szCs w:val="24"/>
          <w:lang w:val="de-CH"/>
        </w:rPr>
        <w:t>,</w:t>
      </w:r>
      <w:r w:rsidRPr="00D87596">
        <w:rPr>
          <w:rFonts w:asciiTheme="minorHAnsi" w:hAnsiTheme="minorHAnsi" w:cstheme="minorHAnsi"/>
          <w:i w:val="0"/>
          <w:szCs w:val="24"/>
          <w:lang w:val="de-CH"/>
        </w:rPr>
        <w:t xml:space="preserve"> </w:t>
      </w:r>
      <w:r w:rsidR="00D87596" w:rsidRPr="00D87596">
        <w:rPr>
          <w:rFonts w:asciiTheme="minorHAnsi" w:hAnsiTheme="minorHAnsi" w:cstheme="minorHAnsi"/>
          <w:i w:val="0"/>
          <w:szCs w:val="24"/>
          <w:lang w:val="de-CH"/>
        </w:rPr>
        <w:t xml:space="preserve">Roche, </w:t>
      </w:r>
      <w:r w:rsidR="00305CBD" w:rsidRPr="00D87596">
        <w:rPr>
          <w:rFonts w:asciiTheme="minorHAnsi" w:hAnsiTheme="minorHAnsi" w:cstheme="minorHAnsi"/>
          <w:i w:val="0"/>
          <w:szCs w:val="24"/>
          <w:lang w:val="de-CH"/>
        </w:rPr>
        <w:t xml:space="preserve">KSC Arlesheim, Laufental-Thierstein, </w:t>
      </w:r>
      <w:r w:rsidR="00D87596" w:rsidRPr="00D87596">
        <w:rPr>
          <w:rFonts w:asciiTheme="minorHAnsi" w:hAnsiTheme="minorHAnsi" w:cstheme="minorHAnsi"/>
          <w:i w:val="0"/>
          <w:szCs w:val="24"/>
          <w:lang w:val="de-CH"/>
        </w:rPr>
        <w:t>Möhlin, Muttenz und</w:t>
      </w:r>
      <w:r w:rsidR="00305CBD" w:rsidRPr="00D87596">
        <w:rPr>
          <w:rFonts w:asciiTheme="minorHAnsi" w:hAnsiTheme="minorHAnsi" w:cstheme="minorHAnsi"/>
          <w:i w:val="0"/>
          <w:szCs w:val="24"/>
          <w:lang w:val="de-CH"/>
        </w:rPr>
        <w:t xml:space="preserve"> </w:t>
      </w:r>
      <w:r w:rsidR="00676D03" w:rsidRPr="00D87596">
        <w:rPr>
          <w:rFonts w:asciiTheme="minorHAnsi" w:hAnsiTheme="minorHAnsi" w:cstheme="minorHAnsi"/>
          <w:i w:val="0"/>
          <w:szCs w:val="24"/>
          <w:lang w:val="de-CH"/>
        </w:rPr>
        <w:t>Post</w:t>
      </w:r>
      <w:r w:rsidR="00D87596" w:rsidRPr="00D87596">
        <w:rPr>
          <w:rFonts w:asciiTheme="minorHAnsi" w:hAnsiTheme="minorHAnsi" w:cstheme="minorHAnsi"/>
          <w:i w:val="0"/>
          <w:szCs w:val="24"/>
          <w:lang w:val="de-CH"/>
        </w:rPr>
        <w:t>.</w:t>
      </w:r>
      <w:r w:rsidR="00C062B0" w:rsidRPr="00D87596">
        <w:rPr>
          <w:rFonts w:asciiTheme="minorHAnsi" w:hAnsiTheme="minorHAnsi" w:cstheme="minorHAnsi"/>
          <w:i w:val="0"/>
          <w:szCs w:val="24"/>
          <w:lang w:val="de-CH"/>
        </w:rPr>
        <w:t xml:space="preserve"> </w:t>
      </w:r>
      <w:r w:rsidR="00196D2A">
        <w:rPr>
          <w:rFonts w:asciiTheme="minorHAnsi" w:hAnsiTheme="minorHAnsi" w:cstheme="minorHAnsi"/>
          <w:i w:val="0"/>
          <w:szCs w:val="24"/>
          <w:lang w:val="de-CH"/>
        </w:rPr>
        <w:t>Ferner Bruno Zanetti als Ehrenmitglied.</w:t>
      </w:r>
    </w:p>
    <w:p w14:paraId="52DBF11F" w14:textId="7BE4D62B" w:rsidR="00F442B5" w:rsidRPr="00D87596" w:rsidRDefault="00F442B5" w:rsidP="00F442B5">
      <w:pPr>
        <w:rPr>
          <w:rFonts w:asciiTheme="minorHAnsi" w:hAnsiTheme="minorHAnsi" w:cstheme="minorHAnsi"/>
          <w:i w:val="0"/>
          <w:szCs w:val="24"/>
          <w:lang w:val="de-CH"/>
        </w:rPr>
      </w:pPr>
      <w:r w:rsidRPr="00D87596">
        <w:rPr>
          <w:rFonts w:asciiTheme="minorHAnsi" w:hAnsiTheme="minorHAnsi" w:cstheme="minorHAnsi"/>
          <w:i w:val="0"/>
          <w:szCs w:val="24"/>
          <w:lang w:val="de-CH"/>
        </w:rPr>
        <w:t>Folgende Vereine sind</w:t>
      </w:r>
      <w:r w:rsidR="000910BA" w:rsidRPr="00D87596">
        <w:rPr>
          <w:rFonts w:asciiTheme="minorHAnsi" w:hAnsiTheme="minorHAnsi" w:cstheme="minorHAnsi"/>
          <w:i w:val="0"/>
          <w:szCs w:val="24"/>
          <w:lang w:val="de-CH"/>
        </w:rPr>
        <w:t xml:space="preserve"> unentschuldigt</w:t>
      </w:r>
      <w:r w:rsidRPr="00D87596">
        <w:rPr>
          <w:rFonts w:asciiTheme="minorHAnsi" w:hAnsiTheme="minorHAnsi" w:cstheme="minorHAnsi"/>
          <w:i w:val="0"/>
          <w:szCs w:val="24"/>
          <w:lang w:val="de-CH"/>
        </w:rPr>
        <w:t xml:space="preserve"> nicht an der DV anwesend</w:t>
      </w:r>
      <w:r w:rsidR="0069559C" w:rsidRPr="00D87596">
        <w:rPr>
          <w:rFonts w:asciiTheme="minorHAnsi" w:hAnsiTheme="minorHAnsi" w:cstheme="minorHAnsi"/>
          <w:i w:val="0"/>
          <w:szCs w:val="24"/>
          <w:lang w:val="de-CH"/>
        </w:rPr>
        <w:t>:</w:t>
      </w:r>
      <w:r w:rsidRPr="00D87596">
        <w:rPr>
          <w:rFonts w:asciiTheme="minorHAnsi" w:hAnsiTheme="minorHAnsi" w:cstheme="minorHAnsi"/>
          <w:i w:val="0"/>
          <w:szCs w:val="24"/>
          <w:lang w:val="de-CH"/>
        </w:rPr>
        <w:t xml:space="preserve"> BSG, </w:t>
      </w:r>
      <w:r w:rsidR="00D87596" w:rsidRPr="00D87596">
        <w:rPr>
          <w:rFonts w:asciiTheme="minorHAnsi" w:hAnsiTheme="minorHAnsi" w:cstheme="minorHAnsi"/>
          <w:i w:val="0"/>
          <w:szCs w:val="24"/>
          <w:lang w:val="de-CH"/>
        </w:rPr>
        <w:t xml:space="preserve">DSSP, </w:t>
      </w:r>
      <w:r w:rsidRPr="00D87596">
        <w:rPr>
          <w:rFonts w:asciiTheme="minorHAnsi" w:hAnsiTheme="minorHAnsi" w:cstheme="minorHAnsi"/>
          <w:i w:val="0"/>
          <w:szCs w:val="24"/>
          <w:lang w:val="de-CH"/>
        </w:rPr>
        <w:t>Neu-Allsch</w:t>
      </w:r>
      <w:r w:rsidR="00C062B0" w:rsidRPr="00D87596">
        <w:rPr>
          <w:rFonts w:asciiTheme="minorHAnsi" w:hAnsiTheme="minorHAnsi" w:cstheme="minorHAnsi"/>
          <w:i w:val="0"/>
          <w:szCs w:val="24"/>
          <w:lang w:val="de-CH"/>
        </w:rPr>
        <w:t>wil</w:t>
      </w:r>
      <w:r w:rsidR="00676D03" w:rsidRPr="00D87596">
        <w:rPr>
          <w:rFonts w:asciiTheme="minorHAnsi" w:hAnsiTheme="minorHAnsi" w:cstheme="minorHAnsi"/>
          <w:i w:val="0"/>
          <w:szCs w:val="24"/>
          <w:lang w:val="de-CH"/>
        </w:rPr>
        <w:t>,</w:t>
      </w:r>
      <w:r w:rsidR="00230625" w:rsidRPr="00D87596">
        <w:rPr>
          <w:rFonts w:asciiTheme="minorHAnsi" w:hAnsiTheme="minorHAnsi" w:cstheme="minorHAnsi"/>
          <w:i w:val="0"/>
          <w:szCs w:val="24"/>
          <w:lang w:val="de-CH"/>
        </w:rPr>
        <w:t xml:space="preserve"> </w:t>
      </w:r>
      <w:r w:rsidRPr="00D87596">
        <w:rPr>
          <w:rFonts w:asciiTheme="minorHAnsi" w:hAnsiTheme="minorHAnsi" w:cstheme="minorHAnsi"/>
          <w:i w:val="0"/>
          <w:szCs w:val="24"/>
          <w:lang w:val="de-CH"/>
        </w:rPr>
        <w:t>Reinach</w:t>
      </w:r>
      <w:r w:rsidR="00D87596" w:rsidRPr="00D87596">
        <w:rPr>
          <w:rFonts w:asciiTheme="minorHAnsi" w:hAnsiTheme="minorHAnsi" w:cstheme="minorHAnsi"/>
          <w:i w:val="0"/>
          <w:szCs w:val="24"/>
          <w:lang w:val="de-CH"/>
        </w:rPr>
        <w:t xml:space="preserve">, </w:t>
      </w:r>
      <w:proofErr w:type="spellStart"/>
      <w:r w:rsidR="00D87596" w:rsidRPr="00D87596">
        <w:rPr>
          <w:rFonts w:asciiTheme="minorHAnsi" w:hAnsiTheme="minorHAnsi" w:cstheme="minorHAnsi"/>
          <w:i w:val="0"/>
          <w:szCs w:val="24"/>
          <w:lang w:val="de-CH"/>
        </w:rPr>
        <w:t>Samby</w:t>
      </w:r>
      <w:proofErr w:type="spellEnd"/>
      <w:r w:rsidR="00D87596" w:rsidRPr="00D87596">
        <w:rPr>
          <w:rFonts w:asciiTheme="minorHAnsi" w:hAnsiTheme="minorHAnsi" w:cstheme="minorHAnsi"/>
          <w:i w:val="0"/>
          <w:szCs w:val="24"/>
          <w:lang w:val="de-CH"/>
        </w:rPr>
        <w:t>,</w:t>
      </w:r>
      <w:r w:rsidR="009E2F99" w:rsidRPr="00D87596">
        <w:rPr>
          <w:rFonts w:asciiTheme="minorHAnsi" w:hAnsiTheme="minorHAnsi" w:cstheme="minorHAnsi"/>
          <w:i w:val="0"/>
          <w:szCs w:val="24"/>
          <w:lang w:val="de-CH"/>
        </w:rPr>
        <w:t xml:space="preserve"> </w:t>
      </w:r>
      <w:r w:rsidR="00D87596" w:rsidRPr="00D87596">
        <w:rPr>
          <w:rFonts w:asciiTheme="minorHAnsi" w:hAnsiTheme="minorHAnsi" w:cstheme="minorHAnsi"/>
          <w:i w:val="0"/>
          <w:szCs w:val="24"/>
          <w:lang w:val="de-CH"/>
        </w:rPr>
        <w:t>Sissach und Schachfestival Basel.</w:t>
      </w:r>
    </w:p>
    <w:p w14:paraId="5ABE014F" w14:textId="31E14A89" w:rsidR="001977CC" w:rsidRPr="002D019F" w:rsidRDefault="001977CC" w:rsidP="00F442B5">
      <w:pPr>
        <w:rPr>
          <w:rFonts w:asciiTheme="minorHAnsi" w:hAnsiTheme="minorHAnsi" w:cstheme="minorHAnsi"/>
          <w:i w:val="0"/>
          <w:color w:val="000000"/>
          <w:szCs w:val="24"/>
          <w:lang w:val="de-CH"/>
        </w:rPr>
      </w:pPr>
    </w:p>
    <w:p w14:paraId="464525BD" w14:textId="11DCDC01" w:rsidR="001977CC" w:rsidRPr="002D019F" w:rsidRDefault="00F442B5" w:rsidP="001977CC">
      <w:pPr>
        <w:spacing w:after="120"/>
        <w:rPr>
          <w:rFonts w:asciiTheme="minorHAnsi" w:hAnsiTheme="minorHAnsi" w:cstheme="minorHAnsi"/>
          <w:b/>
          <w:i w:val="0"/>
          <w:color w:val="000000"/>
          <w:sz w:val="32"/>
          <w:szCs w:val="32"/>
          <w:lang w:val="de-CH"/>
        </w:rPr>
      </w:pPr>
      <w:r w:rsidRPr="002D019F">
        <w:rPr>
          <w:rFonts w:asciiTheme="minorHAnsi" w:hAnsiTheme="minorHAnsi" w:cstheme="minorHAnsi"/>
          <w:b/>
          <w:i w:val="0"/>
          <w:color w:val="000000"/>
          <w:sz w:val="32"/>
          <w:szCs w:val="32"/>
          <w:lang w:val="de-CH"/>
        </w:rPr>
        <w:t>Traktanden</w:t>
      </w:r>
    </w:p>
    <w:p w14:paraId="65C5AF08" w14:textId="34FD9498" w:rsidR="00F442B5" w:rsidRDefault="00F442B5" w:rsidP="00842174">
      <w:pPr>
        <w:pStyle w:val="Listenabsatz"/>
        <w:numPr>
          <w:ilvl w:val="0"/>
          <w:numId w:val="7"/>
        </w:numPr>
        <w:spacing w:after="120"/>
        <w:rPr>
          <w:rFonts w:asciiTheme="minorHAnsi" w:hAnsiTheme="minorHAnsi" w:cstheme="minorHAnsi"/>
          <w:i w:val="0"/>
          <w:color w:val="000000"/>
          <w:szCs w:val="24"/>
          <w:lang w:val="de-CH"/>
        </w:rPr>
      </w:pPr>
      <w:r w:rsidRPr="00842174">
        <w:rPr>
          <w:rFonts w:asciiTheme="minorHAnsi" w:hAnsiTheme="minorHAnsi" w:cstheme="minorHAnsi"/>
          <w:b/>
          <w:i w:val="0"/>
          <w:color w:val="000000"/>
          <w:szCs w:val="24"/>
          <w:lang w:val="de-CH"/>
        </w:rPr>
        <w:t>Protokoll</w:t>
      </w:r>
      <w:r w:rsidRPr="00842174">
        <w:rPr>
          <w:rFonts w:asciiTheme="minorHAnsi" w:hAnsiTheme="minorHAnsi" w:cstheme="minorHAnsi"/>
          <w:i w:val="0"/>
          <w:color w:val="000000"/>
          <w:szCs w:val="24"/>
          <w:lang w:val="de-CH"/>
        </w:rPr>
        <w:t xml:space="preserve"> </w:t>
      </w:r>
      <w:r w:rsidRPr="006D4A21">
        <w:rPr>
          <w:rFonts w:asciiTheme="minorHAnsi" w:hAnsiTheme="minorHAnsi" w:cstheme="minorHAnsi"/>
          <w:b/>
          <w:bCs/>
          <w:i w:val="0"/>
          <w:color w:val="000000"/>
          <w:szCs w:val="24"/>
          <w:lang w:val="de-CH"/>
        </w:rPr>
        <w:t>der Delegiertenversammlung 20</w:t>
      </w:r>
      <w:r w:rsidR="00140C03" w:rsidRPr="006D4A21">
        <w:rPr>
          <w:rFonts w:asciiTheme="minorHAnsi" w:hAnsiTheme="minorHAnsi" w:cstheme="minorHAnsi"/>
          <w:b/>
          <w:bCs/>
          <w:i w:val="0"/>
          <w:color w:val="000000"/>
          <w:szCs w:val="24"/>
          <w:lang w:val="de-CH"/>
        </w:rPr>
        <w:t>2</w:t>
      </w:r>
      <w:r w:rsidR="004E3773">
        <w:rPr>
          <w:rFonts w:asciiTheme="minorHAnsi" w:hAnsiTheme="minorHAnsi" w:cstheme="minorHAnsi"/>
          <w:b/>
          <w:bCs/>
          <w:i w:val="0"/>
          <w:color w:val="000000"/>
          <w:szCs w:val="24"/>
          <w:lang w:val="de-CH"/>
        </w:rPr>
        <w:t>4</w:t>
      </w:r>
      <w:r w:rsidRPr="00842174">
        <w:rPr>
          <w:rFonts w:asciiTheme="minorHAnsi" w:hAnsiTheme="minorHAnsi" w:cstheme="minorHAnsi"/>
          <w:i w:val="0"/>
          <w:color w:val="000000"/>
          <w:szCs w:val="24"/>
          <w:lang w:val="de-CH"/>
        </w:rPr>
        <w:t xml:space="preserve"> </w:t>
      </w:r>
    </w:p>
    <w:p w14:paraId="5D1B42CC" w14:textId="475A94A0" w:rsidR="00B96B4D" w:rsidRPr="00912905" w:rsidRDefault="00113286" w:rsidP="00113286">
      <w:pPr>
        <w:spacing w:after="120"/>
        <w:ind w:firstLine="360"/>
        <w:rPr>
          <w:rFonts w:asciiTheme="minorHAnsi" w:hAnsiTheme="minorHAnsi" w:cstheme="minorHAnsi"/>
          <w:i w:val="0"/>
          <w:color w:val="000000"/>
          <w:szCs w:val="24"/>
          <w:lang w:val="de-CH"/>
        </w:rPr>
      </w:pPr>
      <w:r>
        <w:rPr>
          <w:rFonts w:asciiTheme="minorHAnsi" w:hAnsiTheme="minorHAnsi" w:cstheme="minorHAnsi"/>
          <w:i w:val="0"/>
          <w:color w:val="000000"/>
          <w:szCs w:val="24"/>
          <w:lang w:val="de-CH"/>
        </w:rPr>
        <w:t xml:space="preserve">Das von René M. verfasste Protokoll wird genehmigt und verdankt. </w:t>
      </w:r>
    </w:p>
    <w:p w14:paraId="6BD8AAE8" w14:textId="3A85FF39" w:rsidR="00F442B5" w:rsidRPr="0093469E" w:rsidRDefault="00F442B5" w:rsidP="00F442B5">
      <w:pPr>
        <w:pStyle w:val="Listenabsatz"/>
        <w:numPr>
          <w:ilvl w:val="0"/>
          <w:numId w:val="7"/>
        </w:numPr>
        <w:spacing w:after="120"/>
        <w:rPr>
          <w:rFonts w:asciiTheme="minorHAnsi" w:hAnsiTheme="minorHAnsi" w:cstheme="minorHAnsi"/>
          <w:i w:val="0"/>
          <w:color w:val="000000"/>
          <w:szCs w:val="24"/>
          <w:lang w:val="de-CH"/>
        </w:rPr>
      </w:pPr>
      <w:r w:rsidRPr="0093469E">
        <w:rPr>
          <w:rFonts w:asciiTheme="minorHAnsi" w:hAnsiTheme="minorHAnsi" w:cstheme="minorHAnsi"/>
          <w:b/>
          <w:i w:val="0"/>
          <w:color w:val="000000"/>
          <w:szCs w:val="24"/>
          <w:lang w:val="de-CH"/>
        </w:rPr>
        <w:t>Jahresberichte</w:t>
      </w:r>
    </w:p>
    <w:p w14:paraId="722180C9" w14:textId="77777777" w:rsidR="00F442B5" w:rsidRPr="002D019F" w:rsidRDefault="00F442B5" w:rsidP="00A10F27">
      <w:pPr>
        <w:ind w:firstLine="360"/>
        <w:rPr>
          <w:rFonts w:asciiTheme="minorHAnsi" w:hAnsiTheme="minorHAnsi" w:cstheme="minorHAnsi"/>
          <w:i w:val="0"/>
          <w:color w:val="000000"/>
          <w:szCs w:val="24"/>
          <w:lang w:val="de-CH"/>
        </w:rPr>
      </w:pPr>
      <w:r w:rsidRPr="002D019F">
        <w:rPr>
          <w:rFonts w:asciiTheme="minorHAnsi" w:hAnsiTheme="minorHAnsi" w:cstheme="minorHAnsi"/>
          <w:b/>
          <w:i w:val="0"/>
          <w:color w:val="000000"/>
          <w:szCs w:val="24"/>
          <w:lang w:val="de-CH"/>
        </w:rPr>
        <w:t>a) des Präsidenten</w:t>
      </w:r>
      <w:r w:rsidRPr="002D019F">
        <w:rPr>
          <w:rFonts w:asciiTheme="minorHAnsi" w:hAnsiTheme="minorHAnsi" w:cstheme="minorHAnsi"/>
          <w:i w:val="0"/>
          <w:color w:val="000000"/>
          <w:szCs w:val="24"/>
          <w:lang w:val="de-CH"/>
        </w:rPr>
        <w:t xml:space="preserve"> </w:t>
      </w:r>
      <w:bookmarkStart w:id="0" w:name="_Hlk7513203"/>
      <w:r w:rsidRPr="002D019F">
        <w:rPr>
          <w:rFonts w:asciiTheme="minorHAnsi" w:hAnsiTheme="minorHAnsi" w:cstheme="minorHAnsi"/>
          <w:i w:val="0"/>
          <w:color w:val="000000"/>
          <w:szCs w:val="24"/>
          <w:lang w:val="de-CH"/>
        </w:rPr>
        <w:t>(wurde mit der Einladung zur DV verschickt)</w:t>
      </w:r>
      <w:bookmarkEnd w:id="0"/>
    </w:p>
    <w:p w14:paraId="0A569EA0" w14:textId="6CA35EF0" w:rsidR="00F442B5" w:rsidRPr="00A22AE2" w:rsidRDefault="00F442B5" w:rsidP="00A10F27">
      <w:pPr>
        <w:spacing w:after="120"/>
        <w:ind w:firstLine="360"/>
        <w:rPr>
          <w:rFonts w:asciiTheme="minorHAnsi" w:hAnsiTheme="minorHAnsi" w:cstheme="minorHAnsi"/>
          <w:i w:val="0"/>
          <w:color w:val="000000" w:themeColor="text1"/>
          <w:szCs w:val="24"/>
          <w:lang w:val="de-CH"/>
        </w:rPr>
      </w:pPr>
      <w:r w:rsidRPr="00A22AE2">
        <w:rPr>
          <w:rFonts w:asciiTheme="minorHAnsi" w:hAnsiTheme="minorHAnsi" w:cstheme="minorHAnsi"/>
          <w:i w:val="0"/>
          <w:color w:val="000000" w:themeColor="text1"/>
          <w:szCs w:val="24"/>
          <w:lang w:val="de-CH"/>
        </w:rPr>
        <w:t xml:space="preserve">Der Bericht wurde </w:t>
      </w:r>
      <w:r w:rsidR="00676188" w:rsidRPr="00A22AE2">
        <w:rPr>
          <w:rFonts w:asciiTheme="minorHAnsi" w:hAnsiTheme="minorHAnsi" w:cstheme="minorHAnsi"/>
          <w:i w:val="0"/>
          <w:color w:val="000000" w:themeColor="text1"/>
          <w:szCs w:val="24"/>
          <w:lang w:val="de-CH"/>
        </w:rPr>
        <w:t>ohne Fr</w:t>
      </w:r>
      <w:r w:rsidR="00E92B35" w:rsidRPr="00A22AE2">
        <w:rPr>
          <w:rFonts w:asciiTheme="minorHAnsi" w:hAnsiTheme="minorHAnsi" w:cstheme="minorHAnsi"/>
          <w:i w:val="0"/>
          <w:color w:val="000000" w:themeColor="text1"/>
          <w:szCs w:val="24"/>
          <w:lang w:val="de-CH"/>
        </w:rPr>
        <w:t xml:space="preserve">agen zur </w:t>
      </w:r>
      <w:r w:rsidR="004D1D43" w:rsidRPr="00A22AE2">
        <w:rPr>
          <w:rFonts w:asciiTheme="minorHAnsi" w:hAnsiTheme="minorHAnsi" w:cstheme="minorHAnsi"/>
          <w:i w:val="0"/>
          <w:color w:val="000000" w:themeColor="text1"/>
          <w:szCs w:val="24"/>
          <w:lang w:val="de-CH"/>
        </w:rPr>
        <w:t>Kenntnis</w:t>
      </w:r>
      <w:r w:rsidR="00E92B35" w:rsidRPr="00A22AE2">
        <w:rPr>
          <w:rFonts w:asciiTheme="minorHAnsi" w:hAnsiTheme="minorHAnsi" w:cstheme="minorHAnsi"/>
          <w:i w:val="0"/>
          <w:color w:val="000000" w:themeColor="text1"/>
          <w:szCs w:val="24"/>
          <w:lang w:val="de-CH"/>
        </w:rPr>
        <w:t xml:space="preserve"> genommen.</w:t>
      </w:r>
    </w:p>
    <w:p w14:paraId="1E6CB174" w14:textId="77777777" w:rsidR="00A773D8" w:rsidRPr="00A773D8" w:rsidRDefault="00A773D8" w:rsidP="00A10F27">
      <w:pPr>
        <w:spacing w:after="120"/>
        <w:ind w:firstLine="360"/>
        <w:rPr>
          <w:rFonts w:asciiTheme="minorHAnsi" w:hAnsiTheme="minorHAnsi" w:cstheme="minorHAnsi"/>
          <w:i w:val="0"/>
          <w:color w:val="000000" w:themeColor="text1"/>
          <w:szCs w:val="24"/>
          <w:lang w:val="de-CH"/>
        </w:rPr>
      </w:pPr>
    </w:p>
    <w:p w14:paraId="705AF4D9" w14:textId="31695940" w:rsidR="00276852" w:rsidRDefault="00276852" w:rsidP="003A71D6">
      <w:pPr>
        <w:ind w:left="426"/>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 xml:space="preserve">b) </w:t>
      </w:r>
      <w:r w:rsidR="00C72332">
        <w:rPr>
          <w:rFonts w:asciiTheme="minorHAnsi" w:hAnsiTheme="minorHAnsi" w:cstheme="minorHAnsi"/>
          <w:b/>
          <w:i w:val="0"/>
          <w:color w:val="000000"/>
          <w:szCs w:val="24"/>
          <w:lang w:val="de-CH"/>
        </w:rPr>
        <w:t>des Kassiers und der Revisoren</w:t>
      </w:r>
    </w:p>
    <w:p w14:paraId="20CC617A" w14:textId="10D71C75" w:rsidR="00E068E9" w:rsidRPr="005663DE" w:rsidRDefault="00275190" w:rsidP="005E4E49">
      <w:pPr>
        <w:spacing w:after="120"/>
        <w:ind w:left="360"/>
        <w:rPr>
          <w:rFonts w:asciiTheme="minorHAnsi" w:hAnsiTheme="minorHAnsi" w:cstheme="minorHAnsi"/>
          <w:i w:val="0"/>
          <w:color w:val="000000" w:themeColor="text1"/>
          <w:szCs w:val="24"/>
          <w:lang w:val="de-CH"/>
        </w:rPr>
      </w:pPr>
      <w:r>
        <w:rPr>
          <w:rFonts w:asciiTheme="minorHAnsi" w:hAnsiTheme="minorHAnsi" w:cstheme="minorHAnsi"/>
          <w:i w:val="0"/>
          <w:color w:val="000000"/>
          <w:szCs w:val="24"/>
          <w:lang w:val="de-CH"/>
        </w:rPr>
        <w:t>W. Hammerschmidt</w:t>
      </w:r>
      <w:r w:rsidR="00E068E9">
        <w:rPr>
          <w:rFonts w:asciiTheme="minorHAnsi" w:hAnsiTheme="minorHAnsi" w:cstheme="minorHAnsi"/>
          <w:i w:val="0"/>
          <w:color w:val="000000"/>
          <w:szCs w:val="24"/>
          <w:lang w:val="de-CH"/>
        </w:rPr>
        <w:t xml:space="preserve"> </w:t>
      </w:r>
      <w:r w:rsidR="004E31A2">
        <w:rPr>
          <w:rFonts w:asciiTheme="minorHAnsi" w:hAnsiTheme="minorHAnsi" w:cstheme="minorHAnsi"/>
          <w:i w:val="0"/>
          <w:color w:val="000000"/>
          <w:szCs w:val="24"/>
          <w:lang w:val="de-CH"/>
        </w:rPr>
        <w:t>erläutert</w:t>
      </w:r>
      <w:r w:rsidR="00E068E9">
        <w:rPr>
          <w:rFonts w:asciiTheme="minorHAnsi" w:hAnsiTheme="minorHAnsi" w:cstheme="minorHAnsi"/>
          <w:i w:val="0"/>
          <w:color w:val="000000"/>
          <w:szCs w:val="24"/>
          <w:lang w:val="de-CH"/>
        </w:rPr>
        <w:t xml:space="preserve"> die Bilanz und Erfolgsrechnung. Der</w:t>
      </w:r>
      <w:r w:rsidR="005E4E49">
        <w:rPr>
          <w:rFonts w:asciiTheme="minorHAnsi" w:hAnsiTheme="minorHAnsi" w:cstheme="minorHAnsi"/>
          <w:i w:val="0"/>
          <w:color w:val="000000"/>
          <w:szCs w:val="24"/>
          <w:lang w:val="de-CH"/>
        </w:rPr>
        <w:t xml:space="preserve"> NSV erzielte </w:t>
      </w:r>
      <w:r w:rsidR="00123726">
        <w:rPr>
          <w:rFonts w:asciiTheme="minorHAnsi" w:hAnsiTheme="minorHAnsi" w:cstheme="minorHAnsi"/>
          <w:i w:val="0"/>
          <w:color w:val="000000"/>
          <w:szCs w:val="24"/>
          <w:lang w:val="de-CH"/>
        </w:rPr>
        <w:t>per Ende 202</w:t>
      </w:r>
      <w:r w:rsidR="004E3773">
        <w:rPr>
          <w:rFonts w:asciiTheme="minorHAnsi" w:hAnsiTheme="minorHAnsi" w:cstheme="minorHAnsi"/>
          <w:i w:val="0"/>
          <w:color w:val="000000" w:themeColor="text1"/>
          <w:szCs w:val="24"/>
          <w:lang w:val="de-CH"/>
        </w:rPr>
        <w:t>4</w:t>
      </w:r>
      <w:r w:rsidRPr="00EE06AD">
        <w:rPr>
          <w:rFonts w:asciiTheme="minorHAnsi" w:hAnsiTheme="minorHAnsi" w:cstheme="minorHAnsi"/>
          <w:i w:val="0"/>
          <w:color w:val="000000" w:themeColor="text1"/>
          <w:szCs w:val="24"/>
          <w:lang w:val="de-CH"/>
        </w:rPr>
        <w:t xml:space="preserve"> </w:t>
      </w:r>
      <w:r w:rsidR="005E4E49" w:rsidRPr="00EE06AD">
        <w:rPr>
          <w:rFonts w:asciiTheme="minorHAnsi" w:hAnsiTheme="minorHAnsi" w:cstheme="minorHAnsi"/>
          <w:i w:val="0"/>
          <w:color w:val="000000" w:themeColor="text1"/>
          <w:szCs w:val="24"/>
          <w:lang w:val="de-CH"/>
        </w:rPr>
        <w:t xml:space="preserve">einen </w:t>
      </w:r>
      <w:r w:rsidR="005E4E49" w:rsidRPr="00D77BAC">
        <w:rPr>
          <w:rFonts w:asciiTheme="minorHAnsi" w:hAnsiTheme="minorHAnsi" w:cstheme="minorHAnsi"/>
          <w:i w:val="0"/>
          <w:color w:val="000000" w:themeColor="text1"/>
          <w:szCs w:val="24"/>
          <w:lang w:val="de-CH"/>
        </w:rPr>
        <w:t>Gewinn</w:t>
      </w:r>
      <w:r w:rsidR="005E4E49" w:rsidRPr="004E3773">
        <w:rPr>
          <w:rFonts w:asciiTheme="minorHAnsi" w:hAnsiTheme="minorHAnsi" w:cstheme="minorHAnsi"/>
          <w:i w:val="0"/>
          <w:color w:val="FF0000"/>
          <w:szCs w:val="24"/>
          <w:lang w:val="de-CH"/>
        </w:rPr>
        <w:t xml:space="preserve"> </w:t>
      </w:r>
      <w:r w:rsidR="005E4E49" w:rsidRPr="00EE06AD">
        <w:rPr>
          <w:rFonts w:asciiTheme="minorHAnsi" w:hAnsiTheme="minorHAnsi" w:cstheme="minorHAnsi"/>
          <w:i w:val="0"/>
          <w:color w:val="000000" w:themeColor="text1"/>
          <w:szCs w:val="24"/>
          <w:lang w:val="de-CH"/>
        </w:rPr>
        <w:t>von</w:t>
      </w:r>
      <w:r w:rsidR="005E4E49" w:rsidRPr="00D77BAC">
        <w:rPr>
          <w:rFonts w:asciiTheme="minorHAnsi" w:hAnsiTheme="minorHAnsi" w:cstheme="minorHAnsi"/>
          <w:i w:val="0"/>
          <w:color w:val="000000" w:themeColor="text1"/>
          <w:szCs w:val="24"/>
          <w:lang w:val="de-CH"/>
        </w:rPr>
        <w:t xml:space="preserve"> Fr. </w:t>
      </w:r>
      <w:r w:rsidR="00E86F31" w:rsidRPr="00D77BAC">
        <w:rPr>
          <w:rFonts w:asciiTheme="minorHAnsi" w:hAnsiTheme="minorHAnsi" w:cstheme="minorHAnsi"/>
          <w:i w:val="0"/>
          <w:color w:val="000000" w:themeColor="text1"/>
          <w:szCs w:val="24"/>
          <w:lang w:val="de-CH"/>
        </w:rPr>
        <w:t>24‘192.43</w:t>
      </w:r>
      <w:r w:rsidR="00702684" w:rsidRPr="00D77BAC">
        <w:rPr>
          <w:rFonts w:asciiTheme="minorHAnsi" w:hAnsiTheme="minorHAnsi" w:cstheme="minorHAnsi"/>
          <w:i w:val="0"/>
          <w:color w:val="000000" w:themeColor="text1"/>
          <w:szCs w:val="24"/>
          <w:lang w:val="de-CH"/>
        </w:rPr>
        <w:t xml:space="preserve"> a</w:t>
      </w:r>
      <w:r w:rsidR="00702684" w:rsidRPr="00023A28">
        <w:rPr>
          <w:rFonts w:asciiTheme="minorHAnsi" w:hAnsiTheme="minorHAnsi" w:cstheme="minorHAnsi"/>
          <w:i w:val="0"/>
          <w:color w:val="191919" w:themeColor="text1" w:themeTint="E6"/>
          <w:szCs w:val="24"/>
          <w:lang w:val="de-CH"/>
        </w:rPr>
        <w:t>ufgrund von au</w:t>
      </w:r>
      <w:r w:rsidR="00F37747" w:rsidRPr="00023A28">
        <w:rPr>
          <w:rFonts w:asciiTheme="minorHAnsi" w:hAnsiTheme="minorHAnsi" w:cstheme="minorHAnsi"/>
          <w:i w:val="0"/>
          <w:color w:val="191919" w:themeColor="text1" w:themeTint="E6"/>
          <w:szCs w:val="24"/>
          <w:lang w:val="de-CH"/>
        </w:rPr>
        <w:t>s</w:t>
      </w:r>
      <w:r w:rsidR="00702684" w:rsidRPr="00023A28">
        <w:rPr>
          <w:rFonts w:asciiTheme="minorHAnsi" w:hAnsiTheme="minorHAnsi" w:cstheme="minorHAnsi"/>
          <w:i w:val="0"/>
          <w:color w:val="191919" w:themeColor="text1" w:themeTint="E6"/>
          <w:szCs w:val="24"/>
          <w:lang w:val="de-CH"/>
        </w:rPr>
        <w:t>serordentlichen Einna</w:t>
      </w:r>
      <w:r w:rsidR="00702684" w:rsidRPr="005663DE">
        <w:rPr>
          <w:rFonts w:asciiTheme="minorHAnsi" w:hAnsiTheme="minorHAnsi" w:cstheme="minorHAnsi"/>
          <w:i w:val="0"/>
          <w:color w:val="000000" w:themeColor="text1"/>
          <w:szCs w:val="24"/>
          <w:lang w:val="de-CH"/>
        </w:rPr>
        <w:t>hmen</w:t>
      </w:r>
      <w:r w:rsidR="00F37747" w:rsidRPr="005663DE">
        <w:rPr>
          <w:rFonts w:asciiTheme="minorHAnsi" w:hAnsiTheme="minorHAnsi" w:cstheme="minorHAnsi"/>
          <w:i w:val="0"/>
          <w:color w:val="000000" w:themeColor="text1"/>
          <w:szCs w:val="24"/>
          <w:lang w:val="de-CH"/>
        </w:rPr>
        <w:t xml:space="preserve">. </w:t>
      </w:r>
      <w:r w:rsidR="001B7FEE" w:rsidRPr="005663DE">
        <w:rPr>
          <w:rFonts w:asciiTheme="minorHAnsi" w:hAnsiTheme="minorHAnsi" w:cstheme="minorHAnsi"/>
          <w:i w:val="0"/>
          <w:color w:val="000000" w:themeColor="text1"/>
          <w:szCs w:val="24"/>
          <w:lang w:val="de-CH"/>
        </w:rPr>
        <w:t xml:space="preserve"> </w:t>
      </w:r>
    </w:p>
    <w:p w14:paraId="231A8D1F" w14:textId="791E14F7" w:rsidR="005E4E49" w:rsidRPr="002D019F" w:rsidRDefault="00762652" w:rsidP="005E4E49">
      <w:pPr>
        <w:spacing w:after="120"/>
        <w:ind w:left="360"/>
        <w:rPr>
          <w:rFonts w:asciiTheme="minorHAnsi" w:hAnsiTheme="minorHAnsi" w:cstheme="minorHAnsi"/>
          <w:i w:val="0"/>
          <w:color w:val="000000"/>
          <w:szCs w:val="24"/>
          <w:lang w:val="de-CH"/>
        </w:rPr>
      </w:pPr>
      <w:r w:rsidRPr="005A61B0">
        <w:rPr>
          <w:rFonts w:asciiTheme="minorHAnsi" w:hAnsiTheme="minorHAnsi" w:cstheme="minorHAnsi"/>
          <w:i w:val="0"/>
          <w:color w:val="000000" w:themeColor="text1"/>
          <w:szCs w:val="24"/>
          <w:lang w:val="de-CH"/>
        </w:rPr>
        <w:t xml:space="preserve">Peter </w:t>
      </w:r>
      <w:proofErr w:type="spellStart"/>
      <w:r w:rsidRPr="005A61B0">
        <w:rPr>
          <w:rFonts w:asciiTheme="minorHAnsi" w:hAnsiTheme="minorHAnsi" w:cstheme="minorHAnsi"/>
          <w:i w:val="0"/>
          <w:color w:val="000000" w:themeColor="text1"/>
          <w:szCs w:val="24"/>
          <w:lang w:val="de-CH"/>
        </w:rPr>
        <w:t>Zobrist</w:t>
      </w:r>
      <w:proofErr w:type="spellEnd"/>
      <w:r w:rsidRPr="005A61B0">
        <w:rPr>
          <w:rFonts w:asciiTheme="minorHAnsi" w:hAnsiTheme="minorHAnsi" w:cstheme="minorHAnsi"/>
          <w:i w:val="0"/>
          <w:color w:val="000000" w:themeColor="text1"/>
          <w:szCs w:val="24"/>
          <w:lang w:val="de-CH"/>
        </w:rPr>
        <w:t xml:space="preserve"> </w:t>
      </w:r>
      <w:r w:rsidR="005E4E49" w:rsidRPr="005A61B0">
        <w:rPr>
          <w:rFonts w:asciiTheme="minorHAnsi" w:hAnsiTheme="minorHAnsi" w:cstheme="minorHAnsi"/>
          <w:i w:val="0"/>
          <w:color w:val="000000" w:themeColor="text1"/>
          <w:szCs w:val="24"/>
          <w:lang w:val="de-CH"/>
        </w:rPr>
        <w:t>v</w:t>
      </w:r>
      <w:r w:rsidR="005E4E49" w:rsidRPr="005663DE">
        <w:rPr>
          <w:rFonts w:asciiTheme="minorHAnsi" w:hAnsiTheme="minorHAnsi" w:cstheme="minorHAnsi"/>
          <w:i w:val="0"/>
          <w:color w:val="000000" w:themeColor="text1"/>
          <w:szCs w:val="24"/>
          <w:lang w:val="de-CH"/>
        </w:rPr>
        <w:t>erliest</w:t>
      </w:r>
      <w:r w:rsidR="005E4E49" w:rsidRPr="002C4C2B">
        <w:rPr>
          <w:rFonts w:asciiTheme="minorHAnsi" w:hAnsiTheme="minorHAnsi" w:cstheme="minorHAnsi"/>
          <w:i w:val="0"/>
          <w:color w:val="000000"/>
          <w:szCs w:val="24"/>
          <w:lang w:val="de-CH"/>
        </w:rPr>
        <w:t xml:space="preserve"> anschliessend den Revisorenbericht, in welchem die Revisoren den Anwesenden empfehlen, die Rechnung 20</w:t>
      </w:r>
      <w:r w:rsidR="00593485">
        <w:rPr>
          <w:rFonts w:asciiTheme="minorHAnsi" w:hAnsiTheme="minorHAnsi" w:cstheme="minorHAnsi"/>
          <w:i w:val="0"/>
          <w:color w:val="000000"/>
          <w:szCs w:val="24"/>
          <w:lang w:val="de-CH"/>
        </w:rPr>
        <w:t>2</w:t>
      </w:r>
      <w:r w:rsidR="004E3773">
        <w:rPr>
          <w:rFonts w:asciiTheme="minorHAnsi" w:hAnsiTheme="minorHAnsi" w:cstheme="minorHAnsi"/>
          <w:i w:val="0"/>
          <w:color w:val="000000"/>
          <w:szCs w:val="24"/>
          <w:lang w:val="de-CH"/>
        </w:rPr>
        <w:t>4</w:t>
      </w:r>
      <w:r w:rsidR="005E4E49" w:rsidRPr="002C4C2B">
        <w:rPr>
          <w:rFonts w:asciiTheme="minorHAnsi" w:hAnsiTheme="minorHAnsi" w:cstheme="minorHAnsi"/>
          <w:i w:val="0"/>
          <w:color w:val="000000"/>
          <w:szCs w:val="24"/>
          <w:lang w:val="de-CH"/>
        </w:rPr>
        <w:t xml:space="preserve"> zu genehmigen und dem </w:t>
      </w:r>
      <w:r w:rsidR="00275190">
        <w:rPr>
          <w:rFonts w:asciiTheme="minorHAnsi" w:hAnsiTheme="minorHAnsi" w:cstheme="minorHAnsi"/>
          <w:i w:val="0"/>
          <w:color w:val="000000"/>
          <w:szCs w:val="24"/>
          <w:lang w:val="de-CH"/>
        </w:rPr>
        <w:t xml:space="preserve">Kassier </w:t>
      </w:r>
      <w:r w:rsidR="005E4E49" w:rsidRPr="002C4C2B">
        <w:rPr>
          <w:rFonts w:asciiTheme="minorHAnsi" w:hAnsiTheme="minorHAnsi" w:cstheme="minorHAnsi"/>
          <w:i w:val="0"/>
          <w:color w:val="000000"/>
          <w:szCs w:val="24"/>
          <w:lang w:val="de-CH"/>
        </w:rPr>
        <w:t xml:space="preserve">mit bestem Dank für seine geleistete Arbeit Décharge zu erteilen. </w:t>
      </w:r>
    </w:p>
    <w:p w14:paraId="4DF3E62A" w14:textId="77777777" w:rsidR="00D87596" w:rsidRDefault="00D87596" w:rsidP="00D87596">
      <w:pPr>
        <w:spacing w:after="160" w:line="259" w:lineRule="auto"/>
        <w:rPr>
          <w:rFonts w:asciiTheme="minorHAnsi" w:hAnsiTheme="minorHAnsi" w:cstheme="minorHAnsi"/>
          <w:b/>
          <w:i w:val="0"/>
          <w:color w:val="000000"/>
          <w:szCs w:val="24"/>
          <w:lang w:val="de-CH"/>
        </w:rPr>
      </w:pPr>
    </w:p>
    <w:p w14:paraId="3810207D" w14:textId="78A0DAB9" w:rsidR="00F442B5" w:rsidRPr="002D019F" w:rsidRDefault="00276852" w:rsidP="00543F9D">
      <w:pPr>
        <w:ind w:left="426"/>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c</w:t>
      </w:r>
      <w:r w:rsidR="00F442B5" w:rsidRPr="002D019F">
        <w:rPr>
          <w:rFonts w:asciiTheme="minorHAnsi" w:hAnsiTheme="minorHAnsi" w:cstheme="minorHAnsi"/>
          <w:b/>
          <w:i w:val="0"/>
          <w:color w:val="000000"/>
          <w:szCs w:val="24"/>
          <w:lang w:val="de-CH"/>
        </w:rPr>
        <w:t>) des Leiters Jugend</w:t>
      </w:r>
      <w:r w:rsidR="001977CC" w:rsidRPr="002D019F">
        <w:rPr>
          <w:rFonts w:asciiTheme="minorHAnsi" w:hAnsiTheme="minorHAnsi" w:cstheme="minorHAnsi"/>
          <w:b/>
          <w:i w:val="0"/>
          <w:color w:val="000000"/>
          <w:szCs w:val="24"/>
          <w:lang w:val="de-CH"/>
        </w:rPr>
        <w:t xml:space="preserve"> NSV</w:t>
      </w:r>
    </w:p>
    <w:p w14:paraId="6665B662" w14:textId="04242E99" w:rsidR="00B919B1" w:rsidRDefault="00543F9D" w:rsidP="00543F9D">
      <w:pPr>
        <w:ind w:left="426"/>
        <w:rPr>
          <w:rFonts w:asciiTheme="minorHAnsi" w:hAnsiTheme="minorHAnsi" w:cstheme="minorHAnsi"/>
          <w:i w:val="0"/>
          <w:color w:val="000000"/>
          <w:szCs w:val="24"/>
          <w:lang w:val="de-CH"/>
        </w:rPr>
      </w:pPr>
      <w:r w:rsidRPr="00543F9D">
        <w:rPr>
          <w:rFonts w:asciiTheme="minorHAnsi" w:hAnsiTheme="minorHAnsi" w:cstheme="minorHAnsi"/>
          <w:bCs/>
          <w:i w:val="0"/>
          <w:color w:val="000000"/>
          <w:szCs w:val="24"/>
          <w:lang w:val="de-CH"/>
        </w:rPr>
        <w:t>Beat fa</w:t>
      </w:r>
      <w:r>
        <w:rPr>
          <w:rFonts w:asciiTheme="minorHAnsi" w:hAnsiTheme="minorHAnsi" w:cstheme="minorHAnsi"/>
          <w:bCs/>
          <w:i w:val="0"/>
          <w:color w:val="000000"/>
          <w:szCs w:val="24"/>
          <w:lang w:val="de-CH"/>
        </w:rPr>
        <w:t>ss</w:t>
      </w:r>
      <w:r w:rsidR="00196D2A">
        <w:rPr>
          <w:rFonts w:asciiTheme="minorHAnsi" w:hAnsiTheme="minorHAnsi" w:cstheme="minorHAnsi"/>
          <w:bCs/>
          <w:i w:val="0"/>
          <w:color w:val="000000"/>
          <w:szCs w:val="24"/>
          <w:lang w:val="de-CH"/>
        </w:rPr>
        <w:t>t den von Mat</w:t>
      </w:r>
      <w:r>
        <w:rPr>
          <w:rFonts w:asciiTheme="minorHAnsi" w:hAnsiTheme="minorHAnsi" w:cstheme="minorHAnsi"/>
          <w:bCs/>
          <w:i w:val="0"/>
          <w:color w:val="000000"/>
          <w:szCs w:val="24"/>
          <w:lang w:val="de-CH"/>
        </w:rPr>
        <w:t xml:space="preserve">hias verfassten Bericht zusammen. Der vollständige Bericht ist </w:t>
      </w:r>
      <w:r w:rsidR="00B919B1" w:rsidRPr="00975400">
        <w:rPr>
          <w:rFonts w:asciiTheme="minorHAnsi" w:hAnsiTheme="minorHAnsi" w:cstheme="minorHAnsi"/>
          <w:i w:val="0"/>
          <w:color w:val="000000" w:themeColor="text1"/>
          <w:szCs w:val="24"/>
          <w:lang w:val="de-CH"/>
        </w:rPr>
        <w:t>Anhang 1</w:t>
      </w:r>
      <w:r>
        <w:rPr>
          <w:rFonts w:asciiTheme="minorHAnsi" w:hAnsiTheme="minorHAnsi" w:cstheme="minorHAnsi"/>
          <w:i w:val="0"/>
          <w:color w:val="000000"/>
          <w:szCs w:val="24"/>
          <w:lang w:val="de-CH"/>
        </w:rPr>
        <w:t>.</w:t>
      </w:r>
    </w:p>
    <w:p w14:paraId="220D9F79" w14:textId="40D142B6" w:rsidR="00543F9D" w:rsidRDefault="00543F9D">
      <w:pPr>
        <w:spacing w:after="160" w:line="259" w:lineRule="auto"/>
        <w:rPr>
          <w:rFonts w:asciiTheme="minorHAnsi" w:hAnsiTheme="minorHAnsi" w:cstheme="minorBidi"/>
          <w:i w:val="0"/>
          <w:color w:val="000000"/>
          <w:lang w:val="de-CH"/>
        </w:rPr>
      </w:pPr>
      <w:r>
        <w:rPr>
          <w:rFonts w:asciiTheme="minorHAnsi" w:hAnsiTheme="minorHAnsi" w:cstheme="minorBidi"/>
          <w:i w:val="0"/>
          <w:color w:val="000000"/>
          <w:lang w:val="de-CH"/>
        </w:rPr>
        <w:br w:type="page"/>
      </w:r>
    </w:p>
    <w:p w14:paraId="36F90E45" w14:textId="77777777" w:rsidR="00960C0B" w:rsidRPr="00960C0B" w:rsidRDefault="00960C0B" w:rsidP="00960C0B">
      <w:pPr>
        <w:ind w:firstLine="360"/>
        <w:rPr>
          <w:rFonts w:asciiTheme="minorHAnsi" w:hAnsiTheme="minorHAnsi" w:cstheme="minorBidi"/>
          <w:i w:val="0"/>
          <w:color w:val="000000"/>
          <w:lang w:val="de-CH"/>
        </w:rPr>
      </w:pPr>
    </w:p>
    <w:p w14:paraId="4ED68950" w14:textId="0AB3BB4A" w:rsidR="00F442B5" w:rsidRPr="000910BA" w:rsidRDefault="00C72332" w:rsidP="00960C0B">
      <w:pPr>
        <w:widowControl w:val="0"/>
        <w:ind w:firstLine="360"/>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d</w:t>
      </w:r>
      <w:r w:rsidR="00F442B5" w:rsidRPr="000910BA">
        <w:rPr>
          <w:rFonts w:asciiTheme="minorHAnsi" w:hAnsiTheme="minorHAnsi" w:cstheme="minorHAnsi"/>
          <w:b/>
          <w:i w:val="0"/>
          <w:color w:val="000000"/>
          <w:szCs w:val="24"/>
          <w:lang w:val="de-CH"/>
        </w:rPr>
        <w:t>) der Leiter Turniere</w:t>
      </w:r>
    </w:p>
    <w:p w14:paraId="175EA99E" w14:textId="162C6333" w:rsidR="00F442B5" w:rsidRPr="00BA7213" w:rsidRDefault="00C646AD" w:rsidP="00960C0B">
      <w:pPr>
        <w:ind w:firstLine="360"/>
        <w:rPr>
          <w:rFonts w:asciiTheme="minorHAnsi" w:hAnsiTheme="minorHAnsi" w:cstheme="minorHAnsi"/>
          <w:i w:val="0"/>
          <w:color w:val="000000" w:themeColor="text1"/>
          <w:szCs w:val="24"/>
          <w:lang w:val="de-CH"/>
        </w:rPr>
      </w:pPr>
      <w:r>
        <w:rPr>
          <w:rFonts w:asciiTheme="minorHAnsi" w:hAnsiTheme="minorHAnsi" w:cstheme="minorHAnsi"/>
          <w:i w:val="0"/>
          <w:color w:val="000000" w:themeColor="text1"/>
          <w:szCs w:val="24"/>
          <w:lang w:val="de-CH"/>
        </w:rPr>
        <w:t>Bernhard</w:t>
      </w:r>
      <w:r w:rsidR="00837BE5">
        <w:rPr>
          <w:rFonts w:asciiTheme="minorHAnsi" w:hAnsiTheme="minorHAnsi" w:cstheme="minorHAnsi"/>
          <w:i w:val="0"/>
          <w:color w:val="000000" w:themeColor="text1"/>
          <w:szCs w:val="24"/>
          <w:lang w:val="de-CH"/>
        </w:rPr>
        <w:t xml:space="preserve"> </w:t>
      </w:r>
      <w:r w:rsidR="00DD24D2">
        <w:rPr>
          <w:rFonts w:asciiTheme="minorHAnsi" w:hAnsiTheme="minorHAnsi" w:cstheme="minorHAnsi"/>
          <w:i w:val="0"/>
          <w:color w:val="000000"/>
          <w:szCs w:val="24"/>
          <w:lang w:val="de-CH"/>
        </w:rPr>
        <w:t>berichtet</w:t>
      </w:r>
      <w:r w:rsidR="00B919B1">
        <w:rPr>
          <w:rFonts w:asciiTheme="minorHAnsi" w:hAnsiTheme="minorHAnsi" w:cstheme="minorHAnsi"/>
          <w:i w:val="0"/>
          <w:color w:val="000000"/>
          <w:szCs w:val="24"/>
          <w:lang w:val="de-CH"/>
        </w:rPr>
        <w:t xml:space="preserve"> (</w:t>
      </w:r>
      <w:r w:rsidR="00B919B1" w:rsidRPr="00BA7213">
        <w:rPr>
          <w:rFonts w:asciiTheme="minorHAnsi" w:hAnsiTheme="minorHAnsi" w:cstheme="minorHAnsi"/>
          <w:i w:val="0"/>
          <w:color w:val="000000" w:themeColor="text1"/>
          <w:szCs w:val="24"/>
          <w:lang w:val="de-CH"/>
        </w:rPr>
        <w:t>siehe Anhang 2)</w:t>
      </w:r>
    </w:p>
    <w:p w14:paraId="1DAC77DA" w14:textId="77777777" w:rsidR="000910BA" w:rsidRPr="00364D2C" w:rsidRDefault="000910BA" w:rsidP="00F442B5">
      <w:pPr>
        <w:rPr>
          <w:rFonts w:asciiTheme="minorHAnsi" w:hAnsiTheme="minorHAnsi" w:cstheme="minorHAnsi"/>
          <w:i w:val="0"/>
          <w:color w:val="000000"/>
          <w:szCs w:val="24"/>
          <w:lang w:val="de-CH"/>
        </w:rPr>
      </w:pPr>
    </w:p>
    <w:p w14:paraId="29746D6E" w14:textId="3FE65E24" w:rsidR="00D564AE" w:rsidRPr="00113286" w:rsidRDefault="00BA7213" w:rsidP="00113286">
      <w:pPr>
        <w:spacing w:after="120"/>
        <w:ind w:left="360"/>
        <w:rPr>
          <w:rFonts w:asciiTheme="minorHAnsi" w:hAnsiTheme="minorHAnsi" w:cstheme="minorHAnsi"/>
          <w:i w:val="0"/>
          <w:color w:val="000000" w:themeColor="text1"/>
          <w:szCs w:val="24"/>
          <w:lang w:val="de-CH"/>
        </w:rPr>
      </w:pPr>
      <w:r w:rsidRPr="00113286">
        <w:rPr>
          <w:rFonts w:asciiTheme="minorHAnsi" w:hAnsiTheme="minorHAnsi" w:cstheme="minorHAnsi"/>
          <w:i w:val="0"/>
          <w:color w:val="000000" w:themeColor="text1"/>
          <w:szCs w:val="24"/>
          <w:lang w:val="de-CH"/>
        </w:rPr>
        <w:t>Mike</w:t>
      </w:r>
      <w:r w:rsidR="0079351F" w:rsidRPr="00113286">
        <w:rPr>
          <w:rFonts w:asciiTheme="minorHAnsi" w:hAnsiTheme="minorHAnsi" w:cstheme="minorHAnsi"/>
          <w:i w:val="0"/>
          <w:color w:val="000000" w:themeColor="text1"/>
          <w:szCs w:val="24"/>
          <w:lang w:val="de-CH"/>
        </w:rPr>
        <w:t xml:space="preserve"> berichtet v</w:t>
      </w:r>
      <w:r w:rsidR="009D034C" w:rsidRPr="00113286">
        <w:rPr>
          <w:rFonts w:asciiTheme="minorHAnsi" w:hAnsiTheme="minorHAnsi" w:cstheme="minorHAnsi"/>
          <w:i w:val="0"/>
          <w:color w:val="000000" w:themeColor="text1"/>
          <w:szCs w:val="24"/>
          <w:lang w:val="de-CH"/>
        </w:rPr>
        <w:t>on der NMM.</w:t>
      </w:r>
      <w:r w:rsidR="006143E8" w:rsidRPr="00113286">
        <w:rPr>
          <w:rFonts w:asciiTheme="minorHAnsi" w:hAnsiTheme="minorHAnsi" w:cstheme="minorHAnsi"/>
          <w:i w:val="0"/>
          <w:color w:val="000000" w:themeColor="text1"/>
          <w:szCs w:val="24"/>
          <w:lang w:val="de-CH"/>
        </w:rPr>
        <w:t xml:space="preserve"> </w:t>
      </w:r>
      <w:r w:rsidR="00D564AE" w:rsidRPr="00113286">
        <w:rPr>
          <w:rFonts w:asciiTheme="minorHAnsi" w:hAnsiTheme="minorHAnsi" w:cstheme="minorHAnsi"/>
          <w:i w:val="0"/>
          <w:color w:val="000000" w:themeColor="text1"/>
          <w:szCs w:val="24"/>
          <w:lang w:val="de-CH"/>
        </w:rPr>
        <w:t>(</w:t>
      </w:r>
      <w:r w:rsidR="00113286">
        <w:rPr>
          <w:rFonts w:asciiTheme="minorHAnsi" w:hAnsiTheme="minorHAnsi" w:cstheme="minorHAnsi"/>
          <w:i w:val="0"/>
          <w:color w:val="000000" w:themeColor="text1"/>
          <w:szCs w:val="24"/>
          <w:lang w:val="de-CH"/>
        </w:rPr>
        <w:t>s</w:t>
      </w:r>
      <w:r w:rsidR="00D564AE" w:rsidRPr="00113286">
        <w:rPr>
          <w:rFonts w:asciiTheme="minorHAnsi" w:hAnsiTheme="minorHAnsi" w:cstheme="minorHAnsi"/>
          <w:i w:val="0"/>
          <w:color w:val="000000" w:themeColor="text1"/>
          <w:szCs w:val="24"/>
          <w:lang w:val="de-CH"/>
        </w:rPr>
        <w:t>iehe Anhang 3)</w:t>
      </w:r>
    </w:p>
    <w:p w14:paraId="13E464E1" w14:textId="7296D6D2" w:rsidR="00BA7213" w:rsidRDefault="00BA7213" w:rsidP="00BA7213">
      <w:pPr>
        <w:ind w:firstLine="360"/>
        <w:rPr>
          <w:rFonts w:asciiTheme="minorHAnsi" w:hAnsiTheme="minorHAnsi" w:cstheme="minorHAnsi"/>
          <w:bCs/>
          <w:i w:val="0"/>
          <w:color w:val="000000"/>
          <w:szCs w:val="24"/>
          <w:lang w:val="de-CH"/>
        </w:rPr>
      </w:pPr>
    </w:p>
    <w:p w14:paraId="5D81C444" w14:textId="1EDEF93B" w:rsidR="00F442B5" w:rsidRPr="00D74C05" w:rsidRDefault="003D0259" w:rsidP="00D74C05">
      <w:pPr>
        <w:ind w:left="284"/>
        <w:rPr>
          <w:rFonts w:asciiTheme="minorHAnsi" w:hAnsiTheme="minorHAnsi" w:cstheme="minorHAnsi"/>
          <w:i w:val="0"/>
          <w:color w:val="000000" w:themeColor="text1"/>
          <w:szCs w:val="24"/>
          <w:lang w:val="de-CH"/>
        </w:rPr>
      </w:pPr>
      <w:r>
        <w:rPr>
          <w:rFonts w:asciiTheme="minorHAnsi" w:hAnsiTheme="minorHAnsi" w:cstheme="minorHAnsi"/>
          <w:bCs/>
          <w:i w:val="0"/>
          <w:color w:val="000000"/>
          <w:szCs w:val="24"/>
          <w:lang w:val="de-CH"/>
        </w:rPr>
        <w:t xml:space="preserve">Beat </w:t>
      </w:r>
      <w:r w:rsidR="00527C70">
        <w:rPr>
          <w:rFonts w:asciiTheme="minorHAnsi" w:hAnsiTheme="minorHAnsi" w:cstheme="minorHAnsi"/>
          <w:bCs/>
          <w:i w:val="0"/>
          <w:color w:val="000000"/>
          <w:szCs w:val="24"/>
          <w:lang w:val="de-CH"/>
        </w:rPr>
        <w:t>be</w:t>
      </w:r>
      <w:r w:rsidR="00527C70" w:rsidRPr="00890AC4">
        <w:rPr>
          <w:rFonts w:asciiTheme="minorHAnsi" w:hAnsiTheme="minorHAnsi" w:cstheme="minorHAnsi"/>
          <w:bCs/>
          <w:i w:val="0"/>
          <w:color w:val="000000" w:themeColor="text1"/>
          <w:szCs w:val="24"/>
          <w:lang w:val="de-CH"/>
        </w:rPr>
        <w:t xml:space="preserve">richtet über den </w:t>
      </w:r>
      <w:r w:rsidR="00527C70" w:rsidRPr="00403E82">
        <w:rPr>
          <w:rFonts w:asciiTheme="minorHAnsi" w:hAnsiTheme="minorHAnsi" w:cstheme="minorHAnsi"/>
          <w:bCs/>
          <w:i w:val="0"/>
          <w:color w:val="000000" w:themeColor="text1"/>
          <w:szCs w:val="24"/>
          <w:lang w:val="de-CH"/>
        </w:rPr>
        <w:t xml:space="preserve">von </w:t>
      </w:r>
      <w:r w:rsidR="00403E82" w:rsidRPr="00403E82">
        <w:rPr>
          <w:rFonts w:asciiTheme="minorHAnsi" w:hAnsiTheme="minorHAnsi" w:cstheme="minorHAnsi"/>
          <w:bCs/>
          <w:i w:val="0"/>
          <w:color w:val="000000" w:themeColor="text1"/>
          <w:szCs w:val="24"/>
          <w:lang w:val="de-CH"/>
        </w:rPr>
        <w:t>DSSP in Liestal</w:t>
      </w:r>
      <w:r w:rsidR="00527C70" w:rsidRPr="00403E82">
        <w:rPr>
          <w:rFonts w:asciiTheme="minorHAnsi" w:hAnsiTheme="minorHAnsi" w:cstheme="minorHAnsi"/>
          <w:bCs/>
          <w:i w:val="0"/>
          <w:color w:val="000000" w:themeColor="text1"/>
          <w:szCs w:val="24"/>
          <w:lang w:val="de-CH"/>
        </w:rPr>
        <w:t xml:space="preserve"> organisierten Schachtag</w:t>
      </w:r>
      <w:r w:rsidR="00E7683E" w:rsidRPr="00403E82">
        <w:rPr>
          <w:rFonts w:asciiTheme="minorHAnsi" w:hAnsiTheme="minorHAnsi" w:cstheme="minorHAnsi"/>
          <w:bCs/>
          <w:i w:val="0"/>
          <w:color w:val="000000" w:themeColor="text1"/>
          <w:szCs w:val="24"/>
          <w:lang w:val="de-CH"/>
        </w:rPr>
        <w:t xml:space="preserve"> mit</w:t>
      </w:r>
      <w:r w:rsidR="00A54C7C" w:rsidRPr="00403E82">
        <w:rPr>
          <w:rFonts w:asciiTheme="minorHAnsi" w:hAnsiTheme="minorHAnsi" w:cstheme="minorHAnsi"/>
          <w:bCs/>
          <w:i w:val="0"/>
          <w:color w:val="000000" w:themeColor="text1"/>
          <w:szCs w:val="24"/>
          <w:lang w:val="de-CH"/>
        </w:rPr>
        <w:t xml:space="preserve"> </w:t>
      </w:r>
      <w:r w:rsidR="00E7683E" w:rsidRPr="00403E82">
        <w:rPr>
          <w:rFonts w:asciiTheme="minorHAnsi" w:hAnsiTheme="minorHAnsi" w:cstheme="minorHAnsi"/>
          <w:bCs/>
          <w:i w:val="0"/>
          <w:color w:val="000000" w:themeColor="text1"/>
          <w:szCs w:val="24"/>
          <w:lang w:val="de-CH"/>
        </w:rPr>
        <w:t>1</w:t>
      </w:r>
      <w:r w:rsidR="001D7047">
        <w:rPr>
          <w:rFonts w:asciiTheme="minorHAnsi" w:hAnsiTheme="minorHAnsi" w:cstheme="minorHAnsi"/>
          <w:bCs/>
          <w:i w:val="0"/>
          <w:color w:val="000000" w:themeColor="text1"/>
          <w:szCs w:val="24"/>
          <w:lang w:val="de-CH"/>
        </w:rPr>
        <w:t>84</w:t>
      </w:r>
      <w:r w:rsidR="00E7683E" w:rsidRPr="00403E82">
        <w:rPr>
          <w:rFonts w:asciiTheme="minorHAnsi" w:hAnsiTheme="minorHAnsi" w:cstheme="minorHAnsi"/>
          <w:bCs/>
          <w:i w:val="0"/>
          <w:color w:val="000000" w:themeColor="text1"/>
          <w:szCs w:val="24"/>
          <w:lang w:val="de-CH"/>
        </w:rPr>
        <w:t xml:space="preserve"> Teil</w:t>
      </w:r>
      <w:r w:rsidR="00773EB8" w:rsidRPr="00403E82">
        <w:rPr>
          <w:rFonts w:asciiTheme="minorHAnsi" w:hAnsiTheme="minorHAnsi" w:cstheme="minorHAnsi"/>
          <w:bCs/>
          <w:i w:val="0"/>
          <w:color w:val="000000" w:themeColor="text1"/>
          <w:szCs w:val="24"/>
          <w:lang w:val="de-CH"/>
        </w:rPr>
        <w:t>nehmern</w:t>
      </w:r>
      <w:r w:rsidR="00527C70" w:rsidRPr="00403E82">
        <w:rPr>
          <w:rFonts w:asciiTheme="minorHAnsi" w:hAnsiTheme="minorHAnsi" w:cstheme="minorHAnsi"/>
          <w:bCs/>
          <w:i w:val="0"/>
          <w:color w:val="000000" w:themeColor="text1"/>
          <w:szCs w:val="24"/>
          <w:lang w:val="de-CH"/>
        </w:rPr>
        <w:t>.</w:t>
      </w:r>
      <w:r w:rsidR="00D564AE" w:rsidRPr="00403E82">
        <w:rPr>
          <w:rFonts w:asciiTheme="minorHAnsi" w:hAnsiTheme="minorHAnsi" w:cstheme="minorHAnsi"/>
          <w:i w:val="0"/>
          <w:color w:val="000000" w:themeColor="text1"/>
          <w:szCs w:val="24"/>
          <w:lang w:val="de-CH"/>
        </w:rPr>
        <w:t xml:space="preserve"> </w:t>
      </w:r>
      <w:r w:rsidR="00196D2A">
        <w:rPr>
          <w:rFonts w:asciiTheme="minorHAnsi" w:hAnsiTheme="minorHAnsi" w:cstheme="minorHAnsi"/>
          <w:i w:val="0"/>
          <w:color w:val="000000" w:themeColor="text1"/>
          <w:szCs w:val="24"/>
          <w:lang w:val="de-CH"/>
        </w:rPr>
        <w:t xml:space="preserve">Rund </w:t>
      </w:r>
      <w:r w:rsidR="006E5BE5">
        <w:rPr>
          <w:rFonts w:asciiTheme="minorHAnsi" w:hAnsiTheme="minorHAnsi" w:cstheme="minorHAnsi"/>
          <w:i w:val="0"/>
          <w:color w:val="000000" w:themeColor="text1"/>
          <w:szCs w:val="24"/>
          <w:lang w:val="de-CH"/>
        </w:rPr>
        <w:t>50 angemeldete</w:t>
      </w:r>
      <w:r w:rsidR="00171648">
        <w:rPr>
          <w:rFonts w:asciiTheme="minorHAnsi" w:hAnsiTheme="minorHAnsi" w:cstheme="minorHAnsi"/>
          <w:i w:val="0"/>
          <w:color w:val="000000" w:themeColor="text1"/>
          <w:szCs w:val="24"/>
          <w:lang w:val="de-CH"/>
        </w:rPr>
        <w:t xml:space="preserve"> </w:t>
      </w:r>
      <w:r w:rsidR="00377377">
        <w:rPr>
          <w:rFonts w:asciiTheme="minorHAnsi" w:hAnsiTheme="minorHAnsi" w:cstheme="minorHAnsi"/>
          <w:i w:val="0"/>
          <w:color w:val="000000" w:themeColor="text1"/>
          <w:szCs w:val="24"/>
          <w:lang w:val="de-CH"/>
        </w:rPr>
        <w:t>Spieler</w:t>
      </w:r>
      <w:r w:rsidR="006E5BE5">
        <w:rPr>
          <w:rFonts w:asciiTheme="minorHAnsi" w:hAnsiTheme="minorHAnsi" w:cstheme="minorHAnsi"/>
          <w:i w:val="0"/>
          <w:color w:val="000000" w:themeColor="text1"/>
          <w:szCs w:val="24"/>
          <w:lang w:val="de-CH"/>
        </w:rPr>
        <w:t xml:space="preserve"> sind nicht erschienen</w:t>
      </w:r>
      <w:r w:rsidR="00543F9D">
        <w:rPr>
          <w:rFonts w:asciiTheme="minorHAnsi" w:hAnsiTheme="minorHAnsi" w:cstheme="minorHAnsi"/>
          <w:i w:val="0"/>
          <w:color w:val="000000" w:themeColor="text1"/>
          <w:szCs w:val="24"/>
          <w:lang w:val="de-CH"/>
        </w:rPr>
        <w:t>, was erh</w:t>
      </w:r>
      <w:r w:rsidR="00196D2A">
        <w:rPr>
          <w:rFonts w:asciiTheme="minorHAnsi" w:hAnsiTheme="minorHAnsi" w:cstheme="minorHAnsi"/>
          <w:i w:val="0"/>
          <w:color w:val="000000" w:themeColor="text1"/>
          <w:szCs w:val="24"/>
          <w:lang w:val="de-CH"/>
        </w:rPr>
        <w:t>eblichen Mehraufwand für die Tur</w:t>
      </w:r>
      <w:r w:rsidR="00543F9D">
        <w:rPr>
          <w:rFonts w:asciiTheme="minorHAnsi" w:hAnsiTheme="minorHAnsi" w:cstheme="minorHAnsi"/>
          <w:i w:val="0"/>
          <w:color w:val="000000" w:themeColor="text1"/>
          <w:szCs w:val="24"/>
          <w:lang w:val="de-CH"/>
        </w:rPr>
        <w:t>nierleiter</w:t>
      </w:r>
      <w:r w:rsidR="00196D2A">
        <w:rPr>
          <w:rFonts w:asciiTheme="minorHAnsi" w:hAnsiTheme="minorHAnsi" w:cstheme="minorHAnsi"/>
          <w:i w:val="0"/>
          <w:color w:val="000000" w:themeColor="text1"/>
          <w:szCs w:val="24"/>
          <w:lang w:val="de-CH"/>
        </w:rPr>
        <w:t xml:space="preserve"> und -organisatoren</w:t>
      </w:r>
      <w:r w:rsidR="00543F9D">
        <w:rPr>
          <w:rFonts w:asciiTheme="minorHAnsi" w:hAnsiTheme="minorHAnsi" w:cstheme="minorHAnsi"/>
          <w:i w:val="0"/>
          <w:color w:val="000000" w:themeColor="text1"/>
          <w:szCs w:val="24"/>
          <w:lang w:val="de-CH"/>
        </w:rPr>
        <w:t xml:space="preserve"> generiert</w:t>
      </w:r>
      <w:r w:rsidR="00424E1F">
        <w:rPr>
          <w:rFonts w:asciiTheme="minorHAnsi" w:hAnsiTheme="minorHAnsi" w:cstheme="minorHAnsi"/>
          <w:i w:val="0"/>
          <w:color w:val="000000" w:themeColor="text1"/>
          <w:szCs w:val="24"/>
          <w:lang w:val="de-CH"/>
        </w:rPr>
        <w:t>.</w:t>
      </w:r>
      <w:r w:rsidR="00D74C05">
        <w:rPr>
          <w:rFonts w:asciiTheme="minorHAnsi" w:hAnsiTheme="minorHAnsi" w:cstheme="minorHAnsi"/>
          <w:i w:val="0"/>
          <w:color w:val="000000" w:themeColor="text1"/>
          <w:szCs w:val="24"/>
          <w:lang w:val="de-CH"/>
        </w:rPr>
        <w:t xml:space="preserve"> Die</w:t>
      </w:r>
      <w:r w:rsidR="00AB5C38">
        <w:rPr>
          <w:rFonts w:asciiTheme="minorHAnsi" w:hAnsiTheme="minorHAnsi" w:cstheme="minorHAnsi"/>
          <w:i w:val="0"/>
          <w:color w:val="000000" w:themeColor="text1"/>
          <w:szCs w:val="24"/>
          <w:lang w:val="de-CH"/>
        </w:rPr>
        <w:t xml:space="preserve"> hauptsächlich</w:t>
      </w:r>
      <w:r w:rsidR="00D74C05">
        <w:rPr>
          <w:rFonts w:asciiTheme="minorHAnsi" w:hAnsiTheme="minorHAnsi" w:cstheme="minorHAnsi"/>
          <w:i w:val="0"/>
          <w:color w:val="000000" w:themeColor="text1"/>
          <w:szCs w:val="24"/>
          <w:lang w:val="de-CH"/>
        </w:rPr>
        <w:t xml:space="preserve"> betroffenen Se</w:t>
      </w:r>
      <w:r w:rsidR="007C722B">
        <w:rPr>
          <w:rFonts w:asciiTheme="minorHAnsi" w:hAnsiTheme="minorHAnsi" w:cstheme="minorHAnsi"/>
          <w:i w:val="0"/>
          <w:color w:val="000000" w:themeColor="text1"/>
          <w:szCs w:val="24"/>
          <w:lang w:val="de-CH"/>
        </w:rPr>
        <w:t>ktionen sollten vor dem nächsten Turnier angesprochen w</w:t>
      </w:r>
      <w:r w:rsidR="00AB5C38">
        <w:rPr>
          <w:rFonts w:asciiTheme="minorHAnsi" w:hAnsiTheme="minorHAnsi" w:cstheme="minorHAnsi"/>
          <w:i w:val="0"/>
          <w:color w:val="000000" w:themeColor="text1"/>
          <w:szCs w:val="24"/>
          <w:lang w:val="de-CH"/>
        </w:rPr>
        <w:t>erden.</w:t>
      </w:r>
      <w:r w:rsidR="00424E1F">
        <w:rPr>
          <w:rFonts w:asciiTheme="minorHAnsi" w:hAnsiTheme="minorHAnsi" w:cstheme="minorHAnsi"/>
          <w:i w:val="0"/>
          <w:color w:val="000000" w:themeColor="text1"/>
          <w:szCs w:val="24"/>
          <w:lang w:val="de-CH"/>
        </w:rPr>
        <w:t xml:space="preserve"> </w:t>
      </w:r>
    </w:p>
    <w:p w14:paraId="05056362" w14:textId="4A60D222" w:rsidR="00E42D85" w:rsidRPr="00E42D85" w:rsidRDefault="00E42D85" w:rsidP="00E42D85">
      <w:pPr>
        <w:pStyle w:val="Listenabsatz"/>
        <w:ind w:left="360"/>
        <w:rPr>
          <w:rFonts w:asciiTheme="minorHAnsi" w:hAnsiTheme="minorHAnsi" w:cstheme="minorHAnsi"/>
          <w:b/>
          <w:i w:val="0"/>
          <w:color w:val="000000"/>
          <w:szCs w:val="24"/>
          <w:lang w:val="de-CH"/>
        </w:rPr>
      </w:pPr>
    </w:p>
    <w:p w14:paraId="31AAFA96" w14:textId="77777777" w:rsidR="003D13F5" w:rsidRDefault="003D13F5" w:rsidP="00F442B5">
      <w:pPr>
        <w:rPr>
          <w:rFonts w:asciiTheme="minorHAnsi" w:hAnsiTheme="minorHAnsi" w:cstheme="minorHAnsi"/>
          <w:b/>
          <w:i w:val="0"/>
          <w:color w:val="000000"/>
          <w:szCs w:val="24"/>
          <w:lang w:val="de-CH"/>
        </w:rPr>
      </w:pPr>
    </w:p>
    <w:p w14:paraId="2B02BA3E" w14:textId="0362AB87" w:rsidR="006B4B1B" w:rsidRDefault="00AD7118" w:rsidP="00F442B5">
      <w:pPr>
        <w:rPr>
          <w:rFonts w:asciiTheme="minorHAnsi" w:hAnsiTheme="minorHAnsi" w:cstheme="minorHAnsi"/>
          <w:bCs/>
          <w:i w:val="0"/>
          <w:color w:val="000000"/>
          <w:szCs w:val="24"/>
          <w:lang w:val="de-CH"/>
        </w:rPr>
      </w:pPr>
      <w:r>
        <w:rPr>
          <w:rFonts w:asciiTheme="minorHAnsi" w:hAnsiTheme="minorHAnsi" w:cstheme="minorHAnsi"/>
          <w:b/>
          <w:i w:val="0"/>
          <w:color w:val="000000"/>
          <w:szCs w:val="24"/>
          <w:lang w:val="de-CH"/>
        </w:rPr>
        <w:t>3</w:t>
      </w:r>
      <w:r w:rsidR="00F442B5" w:rsidRPr="00F92990">
        <w:rPr>
          <w:rFonts w:asciiTheme="minorHAnsi" w:hAnsiTheme="minorHAnsi" w:cstheme="minorHAnsi"/>
          <w:b/>
          <w:i w:val="0"/>
          <w:color w:val="000000"/>
          <w:szCs w:val="24"/>
          <w:lang w:val="de-CH"/>
        </w:rPr>
        <w:t>. Mutationen im Vorstand und Verabschiedung</w:t>
      </w:r>
    </w:p>
    <w:p w14:paraId="52607A04" w14:textId="4B19C921" w:rsidR="003A71D6" w:rsidRPr="00AB27DB" w:rsidRDefault="00196D2A" w:rsidP="003A71D6">
      <w:pPr>
        <w:ind w:left="284"/>
        <w:rPr>
          <w:rFonts w:asciiTheme="minorHAnsi" w:hAnsiTheme="minorHAnsi" w:cstheme="minorHAnsi"/>
          <w:bCs/>
          <w:i w:val="0"/>
          <w:color w:val="000000"/>
          <w:szCs w:val="24"/>
          <w:lang w:val="de-CH"/>
        </w:rPr>
      </w:pPr>
      <w:r>
        <w:rPr>
          <w:rFonts w:asciiTheme="minorHAnsi" w:hAnsiTheme="minorHAnsi" w:cstheme="minorHAnsi"/>
          <w:bCs/>
          <w:i w:val="0"/>
          <w:color w:val="000000"/>
          <w:szCs w:val="24"/>
          <w:lang w:val="de-CH"/>
        </w:rPr>
        <w:t>Mat</w:t>
      </w:r>
      <w:r w:rsidR="004E3773">
        <w:rPr>
          <w:rFonts w:asciiTheme="minorHAnsi" w:hAnsiTheme="minorHAnsi" w:cstheme="minorHAnsi"/>
          <w:bCs/>
          <w:i w:val="0"/>
          <w:color w:val="000000"/>
          <w:szCs w:val="24"/>
          <w:lang w:val="de-CH"/>
        </w:rPr>
        <w:t xml:space="preserve">hias P. tritt als Leiter Jugend NSV per DV 2025 zurück </w:t>
      </w:r>
    </w:p>
    <w:p w14:paraId="51AF2DEC" w14:textId="77777777" w:rsidR="00364D2C" w:rsidRDefault="00364D2C" w:rsidP="00F442B5">
      <w:pPr>
        <w:rPr>
          <w:rFonts w:asciiTheme="minorHAnsi" w:hAnsiTheme="minorHAnsi" w:cstheme="minorHAnsi"/>
          <w:b/>
          <w:i w:val="0"/>
          <w:color w:val="000000"/>
          <w:szCs w:val="24"/>
          <w:lang w:val="de-CH"/>
        </w:rPr>
      </w:pPr>
    </w:p>
    <w:p w14:paraId="6F02C916" w14:textId="24F8E7E9" w:rsidR="00F442B5" w:rsidRPr="00D02EE2" w:rsidRDefault="00AD7118" w:rsidP="00F442B5">
      <w:pPr>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4</w:t>
      </w:r>
      <w:r w:rsidR="00F442B5" w:rsidRPr="00D02EE2">
        <w:rPr>
          <w:rFonts w:asciiTheme="minorHAnsi" w:hAnsiTheme="minorHAnsi" w:cstheme="minorHAnsi"/>
          <w:b/>
          <w:i w:val="0"/>
          <w:color w:val="000000"/>
          <w:szCs w:val="24"/>
          <w:lang w:val="de-CH"/>
        </w:rPr>
        <w:t xml:space="preserve">. Wahl des Tagespräsidenten </w:t>
      </w:r>
    </w:p>
    <w:p w14:paraId="58E94B6D" w14:textId="69B0F890" w:rsidR="00F442B5" w:rsidRPr="00D02EE2" w:rsidRDefault="00D20063" w:rsidP="003A71D6">
      <w:pPr>
        <w:spacing w:after="120"/>
        <w:ind w:firstLine="284"/>
        <w:rPr>
          <w:rFonts w:asciiTheme="minorHAnsi" w:hAnsiTheme="minorHAnsi" w:cstheme="minorHAnsi"/>
          <w:i w:val="0"/>
          <w:color w:val="000000"/>
          <w:szCs w:val="24"/>
          <w:lang w:val="de-CH"/>
        </w:rPr>
      </w:pPr>
      <w:r w:rsidRPr="00AA65DD">
        <w:rPr>
          <w:rFonts w:asciiTheme="minorHAnsi" w:hAnsiTheme="minorHAnsi" w:cstheme="minorHAnsi"/>
          <w:i w:val="0"/>
          <w:color w:val="000000" w:themeColor="text1"/>
          <w:szCs w:val="24"/>
          <w:lang w:val="de-CH"/>
        </w:rPr>
        <w:t>Urs Affentranger</w:t>
      </w:r>
      <w:r w:rsidR="00AA65DD" w:rsidRPr="00AA65DD">
        <w:rPr>
          <w:rFonts w:asciiTheme="minorHAnsi" w:hAnsiTheme="minorHAnsi" w:cstheme="minorHAnsi"/>
          <w:i w:val="0"/>
          <w:color w:val="000000" w:themeColor="text1"/>
          <w:szCs w:val="24"/>
          <w:lang w:val="de-CH"/>
        </w:rPr>
        <w:t xml:space="preserve"> </w:t>
      </w:r>
      <w:r w:rsidR="004A7911" w:rsidRPr="00D254B8">
        <w:rPr>
          <w:rFonts w:asciiTheme="minorHAnsi" w:hAnsiTheme="minorHAnsi" w:cstheme="minorHAnsi"/>
          <w:i w:val="0"/>
          <w:color w:val="000000" w:themeColor="text1"/>
          <w:szCs w:val="24"/>
          <w:lang w:val="de-CH"/>
        </w:rPr>
        <w:t>v</w:t>
      </w:r>
      <w:r w:rsidR="004A7911" w:rsidRPr="00D02EE2">
        <w:rPr>
          <w:rFonts w:asciiTheme="minorHAnsi" w:hAnsiTheme="minorHAnsi" w:cstheme="minorHAnsi"/>
          <w:i w:val="0"/>
          <w:color w:val="000000"/>
          <w:szCs w:val="24"/>
          <w:lang w:val="de-CH"/>
        </w:rPr>
        <w:t xml:space="preserve">om Gastgeber </w:t>
      </w:r>
      <w:r w:rsidR="004E3773">
        <w:rPr>
          <w:rFonts w:asciiTheme="minorHAnsi" w:hAnsiTheme="minorHAnsi" w:cstheme="minorHAnsi"/>
          <w:i w:val="0"/>
          <w:color w:val="000000"/>
          <w:szCs w:val="24"/>
          <w:lang w:val="de-CH"/>
        </w:rPr>
        <w:t>Novartis</w:t>
      </w:r>
      <w:r w:rsidR="00D20E4F" w:rsidRPr="00D02EE2">
        <w:rPr>
          <w:rFonts w:asciiTheme="minorHAnsi" w:hAnsiTheme="minorHAnsi" w:cstheme="minorHAnsi"/>
          <w:i w:val="0"/>
          <w:color w:val="000000"/>
          <w:szCs w:val="24"/>
          <w:lang w:val="de-CH"/>
        </w:rPr>
        <w:t xml:space="preserve"> </w:t>
      </w:r>
      <w:r w:rsidR="004A7911" w:rsidRPr="00D02EE2">
        <w:rPr>
          <w:rFonts w:asciiTheme="minorHAnsi" w:hAnsiTheme="minorHAnsi" w:cstheme="minorHAnsi"/>
          <w:i w:val="0"/>
          <w:color w:val="000000"/>
          <w:szCs w:val="24"/>
          <w:lang w:val="de-CH"/>
        </w:rPr>
        <w:t>wird zu</w:t>
      </w:r>
      <w:r w:rsidR="00854371">
        <w:rPr>
          <w:rFonts w:asciiTheme="minorHAnsi" w:hAnsiTheme="minorHAnsi" w:cstheme="minorHAnsi"/>
          <w:i w:val="0"/>
          <w:color w:val="000000"/>
          <w:szCs w:val="24"/>
          <w:lang w:val="de-CH"/>
        </w:rPr>
        <w:t>m</w:t>
      </w:r>
      <w:r w:rsidR="004A7911" w:rsidRPr="00D02EE2">
        <w:rPr>
          <w:rFonts w:asciiTheme="minorHAnsi" w:hAnsiTheme="minorHAnsi" w:cstheme="minorHAnsi"/>
          <w:i w:val="0"/>
          <w:color w:val="000000"/>
          <w:szCs w:val="24"/>
          <w:lang w:val="de-CH"/>
        </w:rPr>
        <w:t xml:space="preserve"> Tagespräsident</w:t>
      </w:r>
      <w:r w:rsidR="00854371">
        <w:rPr>
          <w:rFonts w:asciiTheme="minorHAnsi" w:hAnsiTheme="minorHAnsi" w:cstheme="minorHAnsi"/>
          <w:i w:val="0"/>
          <w:color w:val="000000"/>
          <w:szCs w:val="24"/>
          <w:lang w:val="de-CH"/>
        </w:rPr>
        <w:t>en</w:t>
      </w:r>
      <w:r w:rsidR="004A7911" w:rsidRPr="00D02EE2">
        <w:rPr>
          <w:rFonts w:asciiTheme="minorHAnsi" w:hAnsiTheme="minorHAnsi" w:cstheme="minorHAnsi"/>
          <w:i w:val="0"/>
          <w:color w:val="000000"/>
          <w:szCs w:val="24"/>
          <w:lang w:val="de-CH"/>
        </w:rPr>
        <w:t xml:space="preserve"> gewählt. </w:t>
      </w:r>
    </w:p>
    <w:p w14:paraId="30C76438" w14:textId="77777777" w:rsidR="00364D2C" w:rsidRDefault="00364D2C" w:rsidP="00F442B5">
      <w:pPr>
        <w:rPr>
          <w:rFonts w:asciiTheme="minorHAnsi" w:hAnsiTheme="minorHAnsi" w:cstheme="minorHAnsi"/>
          <w:b/>
          <w:i w:val="0"/>
          <w:color w:val="000000"/>
          <w:szCs w:val="24"/>
          <w:lang w:val="de-CH"/>
        </w:rPr>
      </w:pPr>
    </w:p>
    <w:p w14:paraId="08FF66F3" w14:textId="2FF559FF" w:rsidR="00F442B5" w:rsidRPr="00D02EE2" w:rsidRDefault="00AD7118" w:rsidP="00F442B5">
      <w:pPr>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5</w:t>
      </w:r>
      <w:r w:rsidR="00F442B5" w:rsidRPr="00D02EE2">
        <w:rPr>
          <w:rFonts w:asciiTheme="minorHAnsi" w:hAnsiTheme="minorHAnsi" w:cstheme="minorHAnsi"/>
          <w:b/>
          <w:i w:val="0"/>
          <w:color w:val="000000"/>
          <w:szCs w:val="24"/>
          <w:lang w:val="de-CH"/>
        </w:rPr>
        <w:t xml:space="preserve">. Décharge-Erteilung an den Vorstand </w:t>
      </w:r>
    </w:p>
    <w:p w14:paraId="491D1D4B" w14:textId="653DA49C" w:rsidR="00F442B5" w:rsidRPr="00D02EE2" w:rsidRDefault="00F442B5" w:rsidP="00854371">
      <w:pPr>
        <w:spacing w:after="120"/>
        <w:ind w:left="284"/>
        <w:rPr>
          <w:rFonts w:asciiTheme="minorHAnsi" w:hAnsiTheme="minorHAnsi" w:cstheme="minorHAnsi"/>
          <w:i w:val="0"/>
          <w:color w:val="000000"/>
          <w:szCs w:val="24"/>
          <w:lang w:val="de-CH"/>
        </w:rPr>
      </w:pPr>
      <w:r w:rsidRPr="00D02EE2">
        <w:rPr>
          <w:rFonts w:asciiTheme="minorHAnsi" w:hAnsiTheme="minorHAnsi" w:cstheme="minorHAnsi"/>
          <w:i w:val="0"/>
          <w:color w:val="000000"/>
          <w:szCs w:val="24"/>
          <w:lang w:val="de-CH"/>
        </w:rPr>
        <w:t>Dem Präsidenten und dem gesamten Vorstand wird einstimmig mit Akklamation Décharge erteilt.</w:t>
      </w:r>
    </w:p>
    <w:p w14:paraId="32C63043" w14:textId="77777777" w:rsidR="00364D2C" w:rsidRDefault="00364D2C" w:rsidP="00F442B5">
      <w:pPr>
        <w:rPr>
          <w:rFonts w:asciiTheme="minorHAnsi" w:hAnsiTheme="minorHAnsi" w:cstheme="minorHAnsi"/>
          <w:b/>
          <w:i w:val="0"/>
          <w:color w:val="000000"/>
          <w:szCs w:val="24"/>
          <w:lang w:val="de-CH"/>
        </w:rPr>
      </w:pPr>
    </w:p>
    <w:p w14:paraId="7CF995BE" w14:textId="0800549C" w:rsidR="00F442B5" w:rsidRPr="00394D98" w:rsidRDefault="000D0700" w:rsidP="00F442B5">
      <w:pPr>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6</w:t>
      </w:r>
      <w:r w:rsidR="00F442B5" w:rsidRPr="00394D98">
        <w:rPr>
          <w:rFonts w:asciiTheme="minorHAnsi" w:hAnsiTheme="minorHAnsi" w:cstheme="minorHAnsi"/>
          <w:b/>
          <w:i w:val="0"/>
          <w:color w:val="000000"/>
          <w:szCs w:val="24"/>
          <w:lang w:val="de-CH"/>
        </w:rPr>
        <w:t>. Wahlen</w:t>
      </w:r>
    </w:p>
    <w:p w14:paraId="0DF28F84" w14:textId="77777777" w:rsidR="00F442B5" w:rsidRPr="00394D98" w:rsidRDefault="00F442B5" w:rsidP="00854371">
      <w:pPr>
        <w:ind w:firstLine="284"/>
        <w:rPr>
          <w:rFonts w:asciiTheme="minorHAnsi" w:hAnsiTheme="minorHAnsi" w:cstheme="minorHAnsi"/>
          <w:b/>
          <w:i w:val="0"/>
          <w:color w:val="000000"/>
          <w:szCs w:val="24"/>
          <w:lang w:val="de-CH"/>
        </w:rPr>
      </w:pPr>
      <w:r w:rsidRPr="00394D98">
        <w:rPr>
          <w:rFonts w:asciiTheme="minorHAnsi" w:hAnsiTheme="minorHAnsi" w:cstheme="minorHAnsi"/>
          <w:b/>
          <w:i w:val="0"/>
          <w:color w:val="000000"/>
          <w:szCs w:val="24"/>
          <w:lang w:val="de-CH"/>
        </w:rPr>
        <w:t>a) Präsident</w:t>
      </w:r>
    </w:p>
    <w:p w14:paraId="2D78673D" w14:textId="77777777" w:rsidR="00F442B5" w:rsidRDefault="00F442B5" w:rsidP="00854371">
      <w:pPr>
        <w:ind w:firstLine="284"/>
        <w:rPr>
          <w:rFonts w:asciiTheme="minorHAnsi" w:hAnsiTheme="minorHAnsi" w:cstheme="minorHAnsi"/>
          <w:i w:val="0"/>
          <w:color w:val="000000"/>
          <w:szCs w:val="24"/>
          <w:lang w:val="de-CH"/>
        </w:rPr>
      </w:pPr>
      <w:r w:rsidRPr="00394D98">
        <w:rPr>
          <w:rFonts w:asciiTheme="minorHAnsi" w:hAnsiTheme="minorHAnsi" w:cstheme="minorHAnsi"/>
          <w:i w:val="0"/>
          <w:color w:val="000000"/>
          <w:szCs w:val="24"/>
          <w:lang w:val="de-CH"/>
        </w:rPr>
        <w:t>Beat Spielmann stellt sich zur Wiederwahl. Er wird einstimmig g</w:t>
      </w:r>
      <w:r w:rsidR="00AB206D" w:rsidRPr="00394D98">
        <w:rPr>
          <w:rFonts w:asciiTheme="minorHAnsi" w:hAnsiTheme="minorHAnsi" w:cstheme="minorHAnsi"/>
          <w:i w:val="0"/>
          <w:color w:val="000000"/>
          <w:szCs w:val="24"/>
          <w:lang w:val="de-CH"/>
        </w:rPr>
        <w:t>ewählt.</w:t>
      </w:r>
    </w:p>
    <w:p w14:paraId="51F9132B" w14:textId="5C8BE732" w:rsidR="00B174CC" w:rsidRDefault="00BF1D6B" w:rsidP="00854371">
      <w:pPr>
        <w:ind w:firstLine="284"/>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b</w:t>
      </w:r>
      <w:r w:rsidR="00B174CC" w:rsidRPr="00394D98">
        <w:rPr>
          <w:rFonts w:asciiTheme="minorHAnsi" w:hAnsiTheme="minorHAnsi" w:cstheme="minorHAnsi"/>
          <w:b/>
          <w:i w:val="0"/>
          <w:color w:val="000000"/>
          <w:szCs w:val="24"/>
          <w:lang w:val="de-CH"/>
        </w:rPr>
        <w:t>) Kassier</w:t>
      </w:r>
      <w:r w:rsidR="00B174CC">
        <w:rPr>
          <w:rFonts w:asciiTheme="minorHAnsi" w:hAnsiTheme="minorHAnsi" w:cstheme="minorHAnsi"/>
          <w:b/>
          <w:i w:val="0"/>
          <w:color w:val="000000"/>
          <w:szCs w:val="24"/>
          <w:lang w:val="de-CH"/>
        </w:rPr>
        <w:t xml:space="preserve"> </w:t>
      </w:r>
    </w:p>
    <w:p w14:paraId="5AE0167F" w14:textId="5B6141BE" w:rsidR="00B174CC" w:rsidRPr="00394D98" w:rsidRDefault="00B174CC" w:rsidP="00854371">
      <w:pPr>
        <w:ind w:firstLine="284"/>
        <w:rPr>
          <w:rFonts w:asciiTheme="minorHAnsi" w:hAnsiTheme="minorHAnsi" w:cstheme="minorHAnsi"/>
          <w:i w:val="0"/>
          <w:color w:val="000000"/>
          <w:szCs w:val="24"/>
          <w:lang w:val="de-CH"/>
        </w:rPr>
      </w:pPr>
      <w:r>
        <w:rPr>
          <w:rFonts w:asciiTheme="minorHAnsi" w:hAnsiTheme="minorHAnsi" w:cstheme="minorHAnsi"/>
          <w:bCs/>
          <w:i w:val="0"/>
          <w:color w:val="000000"/>
          <w:szCs w:val="24"/>
          <w:lang w:val="de-CH"/>
        </w:rPr>
        <w:t xml:space="preserve">Walter Hammerschmidt </w:t>
      </w:r>
      <w:r w:rsidRPr="000D0700">
        <w:rPr>
          <w:rFonts w:asciiTheme="minorHAnsi" w:hAnsiTheme="minorHAnsi" w:cstheme="minorHAnsi"/>
          <w:bCs/>
          <w:i w:val="0"/>
          <w:color w:val="000000"/>
          <w:szCs w:val="24"/>
          <w:lang w:val="de-CH"/>
        </w:rPr>
        <w:t xml:space="preserve">wird einstimmig </w:t>
      </w:r>
      <w:r>
        <w:rPr>
          <w:rFonts w:asciiTheme="minorHAnsi" w:hAnsiTheme="minorHAnsi" w:cstheme="minorHAnsi"/>
          <w:bCs/>
          <w:i w:val="0"/>
          <w:color w:val="000000"/>
          <w:szCs w:val="24"/>
          <w:lang w:val="de-CH"/>
        </w:rPr>
        <w:t>wieder</w:t>
      </w:r>
      <w:r w:rsidRPr="000D0700">
        <w:rPr>
          <w:rFonts w:asciiTheme="minorHAnsi" w:hAnsiTheme="minorHAnsi" w:cstheme="minorHAnsi"/>
          <w:bCs/>
          <w:i w:val="0"/>
          <w:color w:val="000000"/>
          <w:szCs w:val="24"/>
          <w:lang w:val="de-CH"/>
        </w:rPr>
        <w:t>gewählt</w:t>
      </w:r>
      <w:r>
        <w:rPr>
          <w:rFonts w:asciiTheme="minorHAnsi" w:hAnsiTheme="minorHAnsi" w:cstheme="minorHAnsi"/>
          <w:bCs/>
          <w:i w:val="0"/>
          <w:color w:val="000000"/>
          <w:szCs w:val="24"/>
          <w:lang w:val="de-CH"/>
        </w:rPr>
        <w:t>.</w:t>
      </w:r>
    </w:p>
    <w:p w14:paraId="3FD9405C" w14:textId="08936EA8" w:rsidR="00AB206D" w:rsidRPr="00394D98" w:rsidRDefault="00BF1D6B" w:rsidP="00854371">
      <w:pPr>
        <w:ind w:firstLine="284"/>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c</w:t>
      </w:r>
      <w:r w:rsidR="00F442B5" w:rsidRPr="00394D98">
        <w:rPr>
          <w:rFonts w:asciiTheme="minorHAnsi" w:hAnsiTheme="minorHAnsi" w:cstheme="minorHAnsi"/>
          <w:b/>
          <w:i w:val="0"/>
          <w:color w:val="000000"/>
          <w:szCs w:val="24"/>
          <w:lang w:val="de-CH"/>
        </w:rPr>
        <w:t xml:space="preserve">) </w:t>
      </w:r>
      <w:r w:rsidR="00AB206D" w:rsidRPr="00394D98">
        <w:rPr>
          <w:rFonts w:asciiTheme="minorHAnsi" w:hAnsiTheme="minorHAnsi" w:cstheme="minorHAnsi"/>
          <w:b/>
          <w:i w:val="0"/>
          <w:color w:val="000000"/>
          <w:szCs w:val="24"/>
          <w:lang w:val="de-CH"/>
        </w:rPr>
        <w:t>Leiter Jugend</w:t>
      </w:r>
    </w:p>
    <w:p w14:paraId="0C86D4F4" w14:textId="2E690E4A" w:rsidR="00F442B5" w:rsidRPr="00394D98" w:rsidRDefault="00C42F87" w:rsidP="0062526F">
      <w:pPr>
        <w:ind w:left="284"/>
        <w:rPr>
          <w:rFonts w:asciiTheme="minorHAnsi" w:hAnsiTheme="minorHAnsi" w:cstheme="minorHAnsi"/>
          <w:i w:val="0"/>
          <w:color w:val="000000"/>
          <w:szCs w:val="24"/>
          <w:lang w:val="de-CH"/>
        </w:rPr>
      </w:pPr>
      <w:r>
        <w:rPr>
          <w:rFonts w:asciiTheme="minorHAnsi" w:hAnsiTheme="minorHAnsi" w:cstheme="minorHAnsi"/>
          <w:i w:val="0"/>
          <w:color w:val="000000" w:themeColor="text1"/>
          <w:szCs w:val="24"/>
          <w:lang w:val="de-CH"/>
        </w:rPr>
        <w:t>Mat</w:t>
      </w:r>
      <w:r w:rsidR="005A76D8">
        <w:rPr>
          <w:rFonts w:asciiTheme="minorHAnsi" w:hAnsiTheme="minorHAnsi" w:cstheme="minorHAnsi"/>
          <w:i w:val="0"/>
          <w:color w:val="000000" w:themeColor="text1"/>
          <w:szCs w:val="24"/>
          <w:lang w:val="de-CH"/>
        </w:rPr>
        <w:t xml:space="preserve">hias </w:t>
      </w:r>
      <w:r w:rsidR="005A76D8" w:rsidRPr="00733301">
        <w:rPr>
          <w:rFonts w:asciiTheme="minorHAnsi" w:hAnsiTheme="minorHAnsi" w:cstheme="minorHAnsi"/>
          <w:i w:val="0"/>
          <w:color w:val="000000" w:themeColor="text1"/>
          <w:szCs w:val="24"/>
          <w:lang w:val="de-CH"/>
        </w:rPr>
        <w:t>Paul</w:t>
      </w:r>
      <w:r w:rsidR="00F442B5" w:rsidRPr="00733301">
        <w:rPr>
          <w:rFonts w:asciiTheme="minorHAnsi" w:hAnsiTheme="minorHAnsi" w:cstheme="minorHAnsi"/>
          <w:i w:val="0"/>
          <w:color w:val="000000" w:themeColor="text1"/>
          <w:szCs w:val="24"/>
          <w:lang w:val="de-CH"/>
        </w:rPr>
        <w:t xml:space="preserve"> </w:t>
      </w:r>
      <w:r w:rsidR="0016251D">
        <w:rPr>
          <w:rFonts w:asciiTheme="minorHAnsi" w:hAnsiTheme="minorHAnsi" w:cstheme="minorHAnsi"/>
          <w:i w:val="0"/>
          <w:color w:val="000000" w:themeColor="text1"/>
          <w:szCs w:val="24"/>
          <w:lang w:val="de-CH"/>
        </w:rPr>
        <w:t>tritt per DV 2025 als Leiter Jugend NSV</w:t>
      </w:r>
      <w:r w:rsidR="00A910F4">
        <w:rPr>
          <w:rFonts w:asciiTheme="minorHAnsi" w:hAnsiTheme="minorHAnsi" w:cstheme="minorHAnsi"/>
          <w:i w:val="0"/>
          <w:color w:val="000000" w:themeColor="text1"/>
          <w:szCs w:val="24"/>
          <w:lang w:val="de-CH"/>
        </w:rPr>
        <w:t xml:space="preserve"> zurück.</w:t>
      </w:r>
      <w:r w:rsidR="005A76D8">
        <w:rPr>
          <w:rFonts w:asciiTheme="minorHAnsi" w:hAnsiTheme="minorHAnsi" w:cstheme="minorHAnsi"/>
          <w:i w:val="0"/>
          <w:color w:val="000000"/>
          <w:szCs w:val="24"/>
          <w:lang w:val="de-CH"/>
        </w:rPr>
        <w:t xml:space="preserve"> </w:t>
      </w:r>
      <w:r w:rsidR="00BD3B28">
        <w:rPr>
          <w:rFonts w:asciiTheme="minorHAnsi" w:hAnsiTheme="minorHAnsi" w:cstheme="minorHAnsi"/>
          <w:i w:val="0"/>
          <w:color w:val="000000"/>
          <w:szCs w:val="24"/>
          <w:lang w:val="de-CH"/>
        </w:rPr>
        <w:t>A</w:t>
      </w:r>
      <w:r w:rsidR="0062526F">
        <w:rPr>
          <w:rFonts w:asciiTheme="minorHAnsi" w:hAnsiTheme="minorHAnsi" w:cstheme="minorHAnsi"/>
          <w:i w:val="0"/>
          <w:color w:val="000000"/>
          <w:szCs w:val="24"/>
          <w:lang w:val="de-CH"/>
        </w:rPr>
        <w:t>n der DV stellt sich niemand zur Verfügung.</w:t>
      </w:r>
    </w:p>
    <w:p w14:paraId="2BA44BB7" w14:textId="3D08CBAD" w:rsidR="00F442B5" w:rsidRPr="00C84E4C" w:rsidRDefault="00BF1D6B" w:rsidP="00854371">
      <w:pPr>
        <w:ind w:firstLine="284"/>
        <w:rPr>
          <w:rFonts w:asciiTheme="minorHAnsi" w:hAnsiTheme="minorHAnsi" w:cstheme="minorHAnsi"/>
          <w:b/>
          <w:i w:val="0"/>
          <w:color w:val="000000"/>
          <w:szCs w:val="24"/>
          <w:lang w:val="de-CH"/>
        </w:rPr>
      </w:pPr>
      <w:r>
        <w:rPr>
          <w:rFonts w:asciiTheme="minorHAnsi" w:hAnsiTheme="minorHAnsi" w:cstheme="minorHAnsi"/>
          <w:b/>
          <w:i w:val="0"/>
          <w:color w:val="000000"/>
          <w:szCs w:val="24"/>
          <w:lang w:val="de-CH"/>
        </w:rPr>
        <w:t>d</w:t>
      </w:r>
      <w:r w:rsidR="00F442B5" w:rsidRPr="00C84E4C">
        <w:rPr>
          <w:rFonts w:asciiTheme="minorHAnsi" w:hAnsiTheme="minorHAnsi" w:cstheme="minorHAnsi"/>
          <w:b/>
          <w:i w:val="0"/>
          <w:color w:val="000000"/>
          <w:szCs w:val="24"/>
          <w:lang w:val="de-CH"/>
        </w:rPr>
        <w:t>) übriger Vorstand</w:t>
      </w:r>
    </w:p>
    <w:p w14:paraId="58F9725D" w14:textId="33CA1023" w:rsidR="00F442B5" w:rsidRPr="00C84E4C" w:rsidRDefault="00F442B5" w:rsidP="00854371">
      <w:pPr>
        <w:ind w:left="284"/>
        <w:rPr>
          <w:rFonts w:asciiTheme="minorHAnsi" w:hAnsiTheme="minorHAnsi" w:cstheme="minorHAnsi"/>
          <w:i w:val="0"/>
          <w:color w:val="000000"/>
          <w:szCs w:val="24"/>
          <w:lang w:val="de-CH"/>
        </w:rPr>
      </w:pPr>
      <w:r w:rsidRPr="00C84E4C">
        <w:rPr>
          <w:rFonts w:asciiTheme="minorHAnsi" w:hAnsiTheme="minorHAnsi" w:cstheme="minorHAnsi"/>
          <w:i w:val="0"/>
          <w:color w:val="000000"/>
          <w:szCs w:val="24"/>
          <w:lang w:val="de-CH"/>
        </w:rPr>
        <w:t xml:space="preserve">Auch der übrige Vorstand, bestehend aus </w:t>
      </w:r>
      <w:r w:rsidR="00AB206D" w:rsidRPr="00C84E4C">
        <w:rPr>
          <w:rFonts w:asciiTheme="minorHAnsi" w:hAnsiTheme="minorHAnsi" w:cstheme="minorHAnsi"/>
          <w:i w:val="0"/>
          <w:color w:val="000000"/>
          <w:szCs w:val="24"/>
          <w:lang w:val="de-CH"/>
        </w:rPr>
        <w:t xml:space="preserve">Bernhard Erb, Mike Gosteli und </w:t>
      </w:r>
      <w:r w:rsidR="004C41C9" w:rsidRPr="00C84E4C">
        <w:rPr>
          <w:rFonts w:asciiTheme="minorHAnsi" w:hAnsiTheme="minorHAnsi" w:cstheme="minorHAnsi"/>
          <w:i w:val="0"/>
          <w:color w:val="000000"/>
          <w:szCs w:val="24"/>
          <w:lang w:val="de-CH"/>
        </w:rPr>
        <w:t>René Maier</w:t>
      </w:r>
      <w:r w:rsidR="00777E12" w:rsidRPr="00C84E4C">
        <w:rPr>
          <w:rFonts w:asciiTheme="minorHAnsi" w:hAnsiTheme="minorHAnsi" w:cstheme="minorHAnsi"/>
          <w:i w:val="0"/>
          <w:color w:val="000000"/>
          <w:szCs w:val="24"/>
          <w:lang w:val="de-CH"/>
        </w:rPr>
        <w:t xml:space="preserve"> </w:t>
      </w:r>
      <w:r w:rsidR="00AB206D" w:rsidRPr="00C84E4C">
        <w:rPr>
          <w:rFonts w:asciiTheme="minorHAnsi" w:hAnsiTheme="minorHAnsi" w:cstheme="minorHAnsi"/>
          <w:i w:val="0"/>
          <w:color w:val="000000"/>
          <w:szCs w:val="24"/>
          <w:lang w:val="de-CH"/>
        </w:rPr>
        <w:t>wird einstimmig gewählt.</w:t>
      </w:r>
    </w:p>
    <w:p w14:paraId="1DE38B27" w14:textId="778204A5" w:rsidR="00AB27DB" w:rsidRPr="000D0700" w:rsidRDefault="000943C5" w:rsidP="00854371">
      <w:pPr>
        <w:ind w:firstLine="284"/>
        <w:rPr>
          <w:rFonts w:asciiTheme="minorHAnsi" w:hAnsiTheme="minorHAnsi" w:cstheme="minorHAnsi"/>
          <w:bCs/>
          <w:i w:val="0"/>
          <w:color w:val="000000"/>
          <w:szCs w:val="24"/>
          <w:lang w:val="de-CH"/>
        </w:rPr>
      </w:pPr>
      <w:r>
        <w:rPr>
          <w:rFonts w:asciiTheme="minorHAnsi" w:hAnsiTheme="minorHAnsi" w:cstheme="minorHAnsi"/>
          <w:bCs/>
          <w:i w:val="0"/>
          <w:color w:val="000000"/>
          <w:szCs w:val="24"/>
          <w:lang w:val="de-CH"/>
        </w:rPr>
        <w:t xml:space="preserve"> </w:t>
      </w:r>
    </w:p>
    <w:p w14:paraId="74A52D2D" w14:textId="2F35A29E" w:rsidR="00F442B5" w:rsidRPr="00364D2C" w:rsidRDefault="00ED033A" w:rsidP="00854371">
      <w:pPr>
        <w:ind w:firstLine="284"/>
        <w:rPr>
          <w:rFonts w:asciiTheme="minorHAnsi" w:hAnsiTheme="minorHAnsi" w:cstheme="minorHAnsi"/>
          <w:b/>
          <w:i w:val="0"/>
          <w:color w:val="000000" w:themeColor="text1"/>
          <w:szCs w:val="24"/>
          <w:lang w:val="de-CH"/>
        </w:rPr>
      </w:pPr>
      <w:r w:rsidRPr="00364D2C">
        <w:rPr>
          <w:rFonts w:asciiTheme="minorHAnsi" w:hAnsiTheme="minorHAnsi" w:cstheme="minorHAnsi"/>
          <w:b/>
          <w:i w:val="0"/>
          <w:color w:val="000000" w:themeColor="text1"/>
          <w:szCs w:val="24"/>
          <w:lang w:val="de-CH"/>
        </w:rPr>
        <w:t>e</w:t>
      </w:r>
      <w:r w:rsidR="00F442B5" w:rsidRPr="00364D2C">
        <w:rPr>
          <w:rFonts w:asciiTheme="minorHAnsi" w:hAnsiTheme="minorHAnsi" w:cstheme="minorHAnsi"/>
          <w:b/>
          <w:i w:val="0"/>
          <w:color w:val="000000" w:themeColor="text1"/>
          <w:szCs w:val="24"/>
          <w:lang w:val="de-CH"/>
        </w:rPr>
        <w:t>) Revisoren und Suppleanten</w:t>
      </w:r>
    </w:p>
    <w:p w14:paraId="7FC31DEA" w14:textId="3745D014" w:rsidR="00F442B5" w:rsidRPr="00873BB3" w:rsidRDefault="001F72BB" w:rsidP="00854371">
      <w:pPr>
        <w:ind w:left="284"/>
        <w:rPr>
          <w:rFonts w:asciiTheme="minorHAnsi" w:hAnsiTheme="minorHAnsi" w:cstheme="minorBidi"/>
          <w:i w:val="0"/>
          <w:color w:val="000000" w:themeColor="text1"/>
          <w:lang w:val="de-CH"/>
        </w:rPr>
      </w:pPr>
      <w:r w:rsidRPr="00873BB3">
        <w:rPr>
          <w:rFonts w:asciiTheme="minorHAnsi" w:hAnsiTheme="minorHAnsi" w:cstheme="minorBidi"/>
          <w:i w:val="0"/>
          <w:color w:val="000000" w:themeColor="text1"/>
          <w:lang w:val="de-CH"/>
        </w:rPr>
        <w:t>Christoph Nimptsch (Roche)</w:t>
      </w:r>
      <w:r w:rsidR="00A910F4">
        <w:rPr>
          <w:rFonts w:asciiTheme="minorHAnsi" w:hAnsiTheme="minorHAnsi" w:cstheme="minorBidi"/>
          <w:i w:val="0"/>
          <w:color w:val="000000" w:themeColor="text1"/>
          <w:lang w:val="de-CH"/>
        </w:rPr>
        <w:t xml:space="preserve"> </w:t>
      </w:r>
      <w:r w:rsidR="7827617B" w:rsidRPr="00873BB3">
        <w:rPr>
          <w:rFonts w:asciiTheme="minorHAnsi" w:hAnsiTheme="minorHAnsi" w:cstheme="minorBidi"/>
          <w:i w:val="0"/>
          <w:color w:val="000000" w:themeColor="text1"/>
          <w:lang w:val="de-CH"/>
        </w:rPr>
        <w:t>rückt zum 1. Revisor nach</w:t>
      </w:r>
      <w:r w:rsidR="000D0700" w:rsidRPr="00873BB3">
        <w:rPr>
          <w:rFonts w:asciiTheme="minorHAnsi" w:hAnsiTheme="minorHAnsi" w:cstheme="minorBidi"/>
          <w:i w:val="0"/>
          <w:color w:val="000000" w:themeColor="text1"/>
          <w:lang w:val="de-CH"/>
        </w:rPr>
        <w:t xml:space="preserve"> und</w:t>
      </w:r>
      <w:r w:rsidR="7827617B" w:rsidRPr="00873BB3">
        <w:rPr>
          <w:rFonts w:asciiTheme="minorHAnsi" w:hAnsiTheme="minorHAnsi" w:cstheme="minorBidi"/>
          <w:i w:val="0"/>
          <w:color w:val="000000" w:themeColor="text1"/>
          <w:lang w:val="de-CH"/>
        </w:rPr>
        <w:t xml:space="preserve"> </w:t>
      </w:r>
      <w:r w:rsidR="000D0700" w:rsidRPr="00873BB3">
        <w:rPr>
          <w:rFonts w:asciiTheme="minorHAnsi" w:hAnsiTheme="minorHAnsi" w:cstheme="minorBidi"/>
          <w:i w:val="0"/>
          <w:color w:val="000000" w:themeColor="text1"/>
          <w:lang w:val="de-CH"/>
        </w:rPr>
        <w:t xml:space="preserve">zum </w:t>
      </w:r>
      <w:r w:rsidR="7827617B" w:rsidRPr="00873BB3">
        <w:rPr>
          <w:rFonts w:asciiTheme="minorHAnsi" w:hAnsiTheme="minorHAnsi" w:cstheme="minorBidi"/>
          <w:i w:val="0"/>
          <w:color w:val="000000" w:themeColor="text1"/>
          <w:lang w:val="de-CH"/>
        </w:rPr>
        <w:t>2. Revisor</w:t>
      </w:r>
      <w:r>
        <w:rPr>
          <w:rFonts w:asciiTheme="minorHAnsi" w:hAnsiTheme="minorHAnsi" w:cstheme="minorBidi"/>
          <w:i w:val="0"/>
          <w:color w:val="000000" w:themeColor="text1"/>
          <w:lang w:val="de-CH"/>
        </w:rPr>
        <w:t xml:space="preserve"> wir</w:t>
      </w:r>
      <w:r w:rsidR="00D832ED">
        <w:rPr>
          <w:rFonts w:asciiTheme="minorHAnsi" w:hAnsiTheme="minorHAnsi" w:cstheme="minorBidi"/>
          <w:i w:val="0"/>
          <w:color w:val="000000" w:themeColor="text1"/>
          <w:lang w:val="de-CH"/>
        </w:rPr>
        <w:t>d René Glanzmann (The</w:t>
      </w:r>
      <w:r w:rsidR="00196D2A">
        <w:rPr>
          <w:rFonts w:asciiTheme="minorHAnsi" w:hAnsiTheme="minorHAnsi" w:cstheme="minorBidi"/>
          <w:i w:val="0"/>
          <w:color w:val="000000" w:themeColor="text1"/>
          <w:lang w:val="de-CH"/>
        </w:rPr>
        <w:t>r</w:t>
      </w:r>
      <w:r w:rsidR="00D832ED">
        <w:rPr>
          <w:rFonts w:asciiTheme="minorHAnsi" w:hAnsiTheme="minorHAnsi" w:cstheme="minorBidi"/>
          <w:i w:val="0"/>
          <w:color w:val="000000" w:themeColor="text1"/>
          <w:lang w:val="de-CH"/>
        </w:rPr>
        <w:t>wil)</w:t>
      </w:r>
      <w:r w:rsidR="00E112C6" w:rsidRPr="00543F9D">
        <w:rPr>
          <w:rFonts w:asciiTheme="minorHAnsi" w:hAnsiTheme="minorHAnsi" w:cstheme="minorBidi"/>
          <w:i w:val="0"/>
          <w:lang w:val="de-CH"/>
        </w:rPr>
        <w:t xml:space="preserve"> </w:t>
      </w:r>
      <w:r w:rsidR="00E112C6">
        <w:rPr>
          <w:rFonts w:asciiTheme="minorHAnsi" w:hAnsiTheme="minorHAnsi" w:cstheme="minorBidi"/>
          <w:i w:val="0"/>
          <w:color w:val="000000" w:themeColor="text1"/>
          <w:lang w:val="de-CH"/>
        </w:rPr>
        <w:t>gewählt</w:t>
      </w:r>
      <w:r w:rsidR="000D0700" w:rsidRPr="00873BB3">
        <w:rPr>
          <w:rFonts w:asciiTheme="minorHAnsi" w:hAnsiTheme="minorHAnsi" w:cstheme="minorBidi"/>
          <w:i w:val="0"/>
          <w:color w:val="000000" w:themeColor="text1"/>
          <w:lang w:val="de-CH"/>
        </w:rPr>
        <w:t>. A</w:t>
      </w:r>
      <w:r w:rsidR="7827617B" w:rsidRPr="00873BB3">
        <w:rPr>
          <w:rFonts w:asciiTheme="minorHAnsi" w:hAnsiTheme="minorHAnsi" w:cstheme="minorBidi"/>
          <w:i w:val="0"/>
          <w:color w:val="000000" w:themeColor="text1"/>
          <w:lang w:val="de-CH"/>
        </w:rPr>
        <w:t xml:space="preserve">ls Suppleant </w:t>
      </w:r>
      <w:r w:rsidR="00AE29AD">
        <w:rPr>
          <w:rFonts w:asciiTheme="minorHAnsi" w:hAnsiTheme="minorHAnsi" w:cstheme="minorBidi"/>
          <w:i w:val="0"/>
          <w:color w:val="000000" w:themeColor="text1"/>
          <w:lang w:val="de-CH"/>
        </w:rPr>
        <w:t xml:space="preserve">meldet sich </w:t>
      </w:r>
      <w:r w:rsidR="00DE5EE7">
        <w:rPr>
          <w:rFonts w:asciiTheme="minorHAnsi" w:hAnsiTheme="minorHAnsi" w:cstheme="minorBidi"/>
          <w:i w:val="0"/>
          <w:color w:val="000000" w:themeColor="text1"/>
          <w:lang w:val="de-CH"/>
        </w:rPr>
        <w:t>Pe</w:t>
      </w:r>
      <w:r w:rsidR="00150E6C">
        <w:rPr>
          <w:rFonts w:asciiTheme="minorHAnsi" w:hAnsiTheme="minorHAnsi" w:cstheme="minorBidi"/>
          <w:i w:val="0"/>
          <w:color w:val="000000" w:themeColor="text1"/>
          <w:lang w:val="de-CH"/>
        </w:rPr>
        <w:t xml:space="preserve">ter </w:t>
      </w:r>
      <w:proofErr w:type="spellStart"/>
      <w:r w:rsidR="00150E6C">
        <w:rPr>
          <w:rFonts w:asciiTheme="minorHAnsi" w:hAnsiTheme="minorHAnsi" w:cstheme="minorBidi"/>
          <w:i w:val="0"/>
          <w:color w:val="000000" w:themeColor="text1"/>
          <w:lang w:val="de-CH"/>
        </w:rPr>
        <w:t>Zobrist</w:t>
      </w:r>
      <w:proofErr w:type="spellEnd"/>
      <w:r w:rsidR="00150E6C">
        <w:rPr>
          <w:rFonts w:asciiTheme="minorHAnsi" w:hAnsiTheme="minorHAnsi" w:cstheme="minorBidi"/>
          <w:i w:val="0"/>
          <w:color w:val="000000" w:themeColor="text1"/>
          <w:lang w:val="de-CH"/>
        </w:rPr>
        <w:t xml:space="preserve">. </w:t>
      </w:r>
    </w:p>
    <w:p w14:paraId="2603C2AF" w14:textId="77777777" w:rsidR="000D0700" w:rsidRDefault="000D0700" w:rsidP="00854371">
      <w:pPr>
        <w:ind w:firstLine="284"/>
        <w:rPr>
          <w:rFonts w:asciiTheme="minorHAnsi" w:hAnsiTheme="minorHAnsi" w:cstheme="minorHAnsi"/>
          <w:b/>
          <w:i w:val="0"/>
          <w:color w:val="000000" w:themeColor="text1"/>
          <w:szCs w:val="24"/>
          <w:lang w:val="de-CH"/>
        </w:rPr>
      </w:pPr>
    </w:p>
    <w:p w14:paraId="7B5FA2E6" w14:textId="795089BD" w:rsidR="00F442B5" w:rsidRPr="00364D2C" w:rsidRDefault="00F442B5" w:rsidP="00854371">
      <w:pPr>
        <w:ind w:firstLine="284"/>
        <w:rPr>
          <w:rFonts w:asciiTheme="minorHAnsi" w:hAnsiTheme="minorHAnsi" w:cstheme="minorHAnsi"/>
          <w:b/>
          <w:i w:val="0"/>
          <w:color w:val="000000" w:themeColor="text1"/>
          <w:szCs w:val="24"/>
          <w:lang w:val="de-CH"/>
        </w:rPr>
      </w:pPr>
      <w:r w:rsidRPr="00364D2C">
        <w:rPr>
          <w:rFonts w:asciiTheme="minorHAnsi" w:hAnsiTheme="minorHAnsi" w:cstheme="minorHAnsi"/>
          <w:b/>
          <w:i w:val="0"/>
          <w:color w:val="000000" w:themeColor="text1"/>
          <w:szCs w:val="24"/>
          <w:lang w:val="de-CH"/>
        </w:rPr>
        <w:t>f) Schiedsgericht</w:t>
      </w:r>
    </w:p>
    <w:p w14:paraId="1EF94C5D" w14:textId="020016ED" w:rsidR="00F442B5" w:rsidRPr="001B40E3" w:rsidRDefault="7827617B" w:rsidP="00854371">
      <w:pPr>
        <w:spacing w:after="120"/>
        <w:ind w:left="284"/>
        <w:rPr>
          <w:rFonts w:asciiTheme="minorHAnsi" w:hAnsiTheme="minorHAnsi" w:cstheme="minorBidi"/>
          <w:i w:val="0"/>
          <w:color w:val="000000" w:themeColor="text1"/>
          <w:lang w:val="de-CH"/>
        </w:rPr>
      </w:pPr>
      <w:r w:rsidRPr="001B40E3">
        <w:rPr>
          <w:rFonts w:asciiTheme="minorHAnsi" w:hAnsiTheme="minorHAnsi" w:cstheme="minorBidi"/>
          <w:i w:val="0"/>
          <w:color w:val="000000" w:themeColor="text1"/>
          <w:lang w:val="de-CH"/>
        </w:rPr>
        <w:t>Timotej Rosebrock (als Obmann) und Christoph Nimptsch</w:t>
      </w:r>
      <w:r w:rsidR="001B40E3" w:rsidRPr="001B40E3">
        <w:rPr>
          <w:rFonts w:asciiTheme="minorHAnsi" w:hAnsiTheme="minorHAnsi" w:cstheme="minorBidi"/>
          <w:i w:val="0"/>
          <w:color w:val="000000" w:themeColor="text1"/>
          <w:lang w:val="de-CH"/>
        </w:rPr>
        <w:t>,</w:t>
      </w:r>
      <w:r w:rsidRPr="001B40E3">
        <w:rPr>
          <w:rFonts w:asciiTheme="minorHAnsi" w:hAnsiTheme="minorHAnsi" w:cstheme="minorBidi"/>
          <w:i w:val="0"/>
          <w:color w:val="000000" w:themeColor="text1"/>
          <w:lang w:val="de-CH"/>
        </w:rPr>
        <w:t xml:space="preserve"> </w:t>
      </w:r>
      <w:r w:rsidR="001B40E3" w:rsidRPr="001B40E3">
        <w:rPr>
          <w:rFonts w:asciiTheme="minorHAnsi" w:hAnsiTheme="minorHAnsi" w:cstheme="minorBidi"/>
          <w:i w:val="0"/>
          <w:color w:val="000000" w:themeColor="text1"/>
          <w:lang w:val="de-CH"/>
        </w:rPr>
        <w:t xml:space="preserve">Andreas Christen, Marco Chevallier sowie Herbert </w:t>
      </w:r>
      <w:proofErr w:type="spellStart"/>
      <w:r w:rsidR="001B40E3" w:rsidRPr="001B40E3">
        <w:rPr>
          <w:rFonts w:asciiTheme="minorHAnsi" w:hAnsiTheme="minorHAnsi" w:cstheme="minorBidi"/>
          <w:i w:val="0"/>
          <w:color w:val="000000" w:themeColor="text1"/>
          <w:lang w:val="de-CH"/>
        </w:rPr>
        <w:t>Wohlmann</w:t>
      </w:r>
      <w:proofErr w:type="spellEnd"/>
      <w:r w:rsidRPr="001B40E3">
        <w:rPr>
          <w:rFonts w:asciiTheme="minorHAnsi" w:hAnsiTheme="minorHAnsi" w:cstheme="minorBidi"/>
          <w:i w:val="0"/>
          <w:color w:val="000000" w:themeColor="text1"/>
          <w:lang w:val="de-CH"/>
        </w:rPr>
        <w:t xml:space="preserve"> als Suppleant</w:t>
      </w:r>
      <w:r w:rsidR="00F53957" w:rsidRPr="001B40E3">
        <w:rPr>
          <w:rFonts w:asciiTheme="minorHAnsi" w:hAnsiTheme="minorHAnsi" w:cstheme="minorBidi"/>
          <w:i w:val="0"/>
          <w:color w:val="000000" w:themeColor="text1"/>
          <w:lang w:val="de-CH"/>
        </w:rPr>
        <w:t>en</w:t>
      </w:r>
      <w:r w:rsidRPr="001B40E3">
        <w:rPr>
          <w:rFonts w:asciiTheme="minorHAnsi" w:hAnsiTheme="minorHAnsi" w:cstheme="minorBidi"/>
          <w:i w:val="0"/>
          <w:color w:val="000000" w:themeColor="text1"/>
          <w:lang w:val="de-CH"/>
        </w:rPr>
        <w:t xml:space="preserve"> werden einstimmig wiedergewählt</w:t>
      </w:r>
      <w:r w:rsidR="001B40E3" w:rsidRPr="001B40E3">
        <w:rPr>
          <w:rFonts w:asciiTheme="minorHAnsi" w:hAnsiTheme="minorHAnsi" w:cstheme="minorBidi"/>
          <w:i w:val="0"/>
          <w:color w:val="000000" w:themeColor="text1"/>
          <w:lang w:val="de-CH"/>
        </w:rPr>
        <w:t>.</w:t>
      </w:r>
      <w:r w:rsidR="00347A67" w:rsidRPr="001B40E3">
        <w:rPr>
          <w:rFonts w:asciiTheme="minorHAnsi" w:hAnsiTheme="minorHAnsi" w:cstheme="minorBidi"/>
          <w:i w:val="0"/>
          <w:color w:val="000000" w:themeColor="text1"/>
          <w:lang w:val="de-CH"/>
        </w:rPr>
        <w:t xml:space="preserve"> </w:t>
      </w:r>
    </w:p>
    <w:p w14:paraId="54401D4D" w14:textId="77777777" w:rsidR="00364D2C" w:rsidRPr="001B40E3" w:rsidRDefault="00364D2C" w:rsidP="00F442B5">
      <w:pPr>
        <w:rPr>
          <w:rFonts w:asciiTheme="minorHAnsi" w:hAnsiTheme="minorHAnsi" w:cstheme="minorHAnsi"/>
          <w:b/>
          <w:i w:val="0"/>
          <w:color w:val="000000" w:themeColor="text1"/>
          <w:szCs w:val="24"/>
          <w:lang w:val="de-CH"/>
        </w:rPr>
      </w:pPr>
    </w:p>
    <w:p w14:paraId="5CF35A89" w14:textId="50CBB97B" w:rsidR="00F442B5" w:rsidRPr="00364D2C" w:rsidRDefault="000D0700" w:rsidP="00F442B5">
      <w:pPr>
        <w:rPr>
          <w:rFonts w:asciiTheme="minorHAnsi" w:hAnsiTheme="minorHAnsi" w:cstheme="minorHAnsi"/>
          <w:b/>
          <w:i w:val="0"/>
          <w:color w:val="000000" w:themeColor="text1"/>
          <w:szCs w:val="24"/>
          <w:lang w:val="de-CH"/>
        </w:rPr>
      </w:pPr>
      <w:r>
        <w:rPr>
          <w:rFonts w:asciiTheme="minorHAnsi" w:hAnsiTheme="minorHAnsi" w:cstheme="minorHAnsi"/>
          <w:b/>
          <w:i w:val="0"/>
          <w:color w:val="000000" w:themeColor="text1"/>
          <w:szCs w:val="24"/>
          <w:lang w:val="de-CH"/>
        </w:rPr>
        <w:t>7</w:t>
      </w:r>
      <w:r w:rsidR="00ED033A" w:rsidRPr="00364D2C">
        <w:rPr>
          <w:rFonts w:asciiTheme="minorHAnsi" w:hAnsiTheme="minorHAnsi" w:cstheme="minorHAnsi"/>
          <w:b/>
          <w:i w:val="0"/>
          <w:color w:val="000000" w:themeColor="text1"/>
          <w:szCs w:val="24"/>
          <w:lang w:val="de-CH"/>
        </w:rPr>
        <w:t>.</w:t>
      </w:r>
      <w:r w:rsidR="00F442B5" w:rsidRPr="00364D2C">
        <w:rPr>
          <w:rFonts w:asciiTheme="minorHAnsi" w:hAnsiTheme="minorHAnsi" w:cstheme="minorHAnsi"/>
          <w:b/>
          <w:i w:val="0"/>
          <w:color w:val="000000" w:themeColor="text1"/>
          <w:szCs w:val="24"/>
          <w:lang w:val="de-CH"/>
        </w:rPr>
        <w:t xml:space="preserve"> Budget 20</w:t>
      </w:r>
      <w:r w:rsidR="00C70537" w:rsidRPr="00364D2C">
        <w:rPr>
          <w:rFonts w:asciiTheme="minorHAnsi" w:hAnsiTheme="minorHAnsi" w:cstheme="minorHAnsi"/>
          <w:b/>
          <w:i w:val="0"/>
          <w:color w:val="000000" w:themeColor="text1"/>
          <w:szCs w:val="24"/>
          <w:lang w:val="de-CH"/>
        </w:rPr>
        <w:t>2</w:t>
      </w:r>
      <w:r w:rsidR="00A910F4">
        <w:rPr>
          <w:rFonts w:asciiTheme="minorHAnsi" w:hAnsiTheme="minorHAnsi" w:cstheme="minorHAnsi"/>
          <w:b/>
          <w:i w:val="0"/>
          <w:color w:val="000000" w:themeColor="text1"/>
          <w:szCs w:val="24"/>
          <w:lang w:val="de-CH"/>
        </w:rPr>
        <w:t>5</w:t>
      </w:r>
      <w:r w:rsidR="00AB7E30">
        <w:rPr>
          <w:rFonts w:asciiTheme="minorHAnsi" w:hAnsiTheme="minorHAnsi" w:cstheme="minorHAnsi"/>
          <w:b/>
          <w:i w:val="0"/>
          <w:color w:val="000000" w:themeColor="text1"/>
          <w:szCs w:val="24"/>
          <w:lang w:val="de-CH"/>
        </w:rPr>
        <w:t xml:space="preserve"> </w:t>
      </w:r>
      <w:r w:rsidR="000B5EF0" w:rsidRPr="00364D2C">
        <w:rPr>
          <w:rFonts w:asciiTheme="minorHAnsi" w:hAnsiTheme="minorHAnsi" w:cstheme="minorHAnsi"/>
          <w:b/>
          <w:i w:val="0"/>
          <w:color w:val="000000" w:themeColor="text1"/>
          <w:szCs w:val="24"/>
          <w:lang w:val="de-CH"/>
        </w:rPr>
        <w:t>vorstel</w:t>
      </w:r>
      <w:r w:rsidR="00067593" w:rsidRPr="00364D2C">
        <w:rPr>
          <w:rFonts w:asciiTheme="minorHAnsi" w:hAnsiTheme="minorHAnsi" w:cstheme="minorHAnsi"/>
          <w:b/>
          <w:i w:val="0"/>
          <w:color w:val="000000" w:themeColor="text1"/>
          <w:szCs w:val="24"/>
          <w:lang w:val="de-CH"/>
        </w:rPr>
        <w:t>len</w:t>
      </w:r>
    </w:p>
    <w:p w14:paraId="378B79C2" w14:textId="79CB42EF" w:rsidR="00113286" w:rsidRDefault="002277BD" w:rsidP="00854371">
      <w:pPr>
        <w:ind w:firstLine="284"/>
        <w:rPr>
          <w:rFonts w:asciiTheme="minorHAnsi" w:hAnsiTheme="minorHAnsi" w:cstheme="minorBidi"/>
          <w:i w:val="0"/>
          <w:color w:val="000000" w:themeColor="text1"/>
          <w:lang w:val="de-CH"/>
        </w:rPr>
      </w:pPr>
      <w:r w:rsidRPr="00113286">
        <w:rPr>
          <w:rFonts w:asciiTheme="minorHAnsi" w:hAnsiTheme="minorHAnsi" w:cstheme="minorBidi"/>
          <w:i w:val="0"/>
          <w:color w:val="000000" w:themeColor="text1"/>
          <w:lang w:val="de-CH"/>
        </w:rPr>
        <w:t xml:space="preserve">Walter </w:t>
      </w:r>
      <w:r w:rsidR="001B40E3" w:rsidRPr="00113286">
        <w:rPr>
          <w:rFonts w:asciiTheme="minorHAnsi" w:hAnsiTheme="minorHAnsi" w:cstheme="minorBidi"/>
          <w:i w:val="0"/>
          <w:color w:val="000000" w:themeColor="text1"/>
          <w:lang w:val="de-CH"/>
        </w:rPr>
        <w:t>erläutert</w:t>
      </w:r>
      <w:r w:rsidR="007B2227" w:rsidRPr="00113286">
        <w:rPr>
          <w:rFonts w:asciiTheme="minorHAnsi" w:hAnsiTheme="minorHAnsi" w:cstheme="minorBidi"/>
          <w:i w:val="0"/>
          <w:color w:val="000000" w:themeColor="text1"/>
          <w:lang w:val="de-CH"/>
        </w:rPr>
        <w:t xml:space="preserve"> das Budget für 202</w:t>
      </w:r>
      <w:r w:rsidR="00A910F4">
        <w:rPr>
          <w:rFonts w:asciiTheme="minorHAnsi" w:hAnsiTheme="minorHAnsi" w:cstheme="minorBidi"/>
          <w:i w:val="0"/>
          <w:color w:val="000000" w:themeColor="text1"/>
          <w:lang w:val="de-CH"/>
        </w:rPr>
        <w:t>5</w:t>
      </w:r>
      <w:r w:rsidR="006D111A" w:rsidRPr="00113286">
        <w:rPr>
          <w:rFonts w:asciiTheme="minorHAnsi" w:hAnsiTheme="minorHAnsi" w:cstheme="minorBidi"/>
          <w:i w:val="0"/>
          <w:color w:val="000000" w:themeColor="text1"/>
          <w:lang w:val="de-CH"/>
        </w:rPr>
        <w:t>.</w:t>
      </w:r>
      <w:r w:rsidR="00915886" w:rsidRPr="00113286">
        <w:rPr>
          <w:rFonts w:asciiTheme="minorHAnsi" w:hAnsiTheme="minorHAnsi" w:cstheme="minorBidi"/>
          <w:i w:val="0"/>
          <w:color w:val="000000" w:themeColor="text1"/>
          <w:lang w:val="de-CH"/>
        </w:rPr>
        <w:t xml:space="preserve"> </w:t>
      </w:r>
      <w:r w:rsidR="0088095E" w:rsidRPr="00113286">
        <w:rPr>
          <w:rFonts w:asciiTheme="minorHAnsi" w:hAnsiTheme="minorHAnsi" w:cstheme="minorBidi"/>
          <w:i w:val="0"/>
          <w:color w:val="000000" w:themeColor="text1"/>
          <w:lang w:val="de-CH"/>
        </w:rPr>
        <w:t xml:space="preserve"> </w:t>
      </w:r>
    </w:p>
    <w:p w14:paraId="6BED75E1" w14:textId="1AE80279" w:rsidR="00AC0D1D" w:rsidRDefault="00AC0D1D" w:rsidP="006B11BC">
      <w:pPr>
        <w:rPr>
          <w:rFonts w:asciiTheme="minorHAnsi" w:hAnsiTheme="minorHAnsi" w:cstheme="minorHAnsi"/>
          <w:i w:val="0"/>
          <w:color w:val="000000" w:themeColor="text1"/>
          <w:szCs w:val="24"/>
          <w:lang w:val="de-CH"/>
        </w:rPr>
      </w:pPr>
    </w:p>
    <w:p w14:paraId="1FED952C" w14:textId="126D4C53" w:rsidR="00854371" w:rsidRDefault="00854371" w:rsidP="00345877">
      <w:pPr>
        <w:spacing w:after="160" w:line="259" w:lineRule="auto"/>
        <w:rPr>
          <w:rFonts w:asciiTheme="minorHAnsi" w:hAnsiTheme="minorHAnsi" w:cstheme="minorHAnsi"/>
          <w:b/>
          <w:i w:val="0"/>
          <w:color w:val="000000" w:themeColor="text1"/>
          <w:szCs w:val="24"/>
          <w:lang w:val="de-CH"/>
        </w:rPr>
      </w:pPr>
      <w:r>
        <w:rPr>
          <w:rFonts w:asciiTheme="minorHAnsi" w:hAnsiTheme="minorHAnsi" w:cstheme="minorHAnsi"/>
          <w:b/>
          <w:i w:val="0"/>
          <w:color w:val="000000" w:themeColor="text1"/>
          <w:szCs w:val="24"/>
          <w:lang w:val="de-CH"/>
        </w:rPr>
        <w:br w:type="page"/>
      </w:r>
    </w:p>
    <w:p w14:paraId="1FF40396" w14:textId="274372C2" w:rsidR="00F442B5" w:rsidRPr="00364D2C" w:rsidRDefault="000D0700" w:rsidP="00F442B5">
      <w:pPr>
        <w:rPr>
          <w:rFonts w:asciiTheme="minorHAnsi" w:hAnsiTheme="minorHAnsi" w:cstheme="minorHAnsi"/>
          <w:b/>
          <w:i w:val="0"/>
          <w:color w:val="000000" w:themeColor="text1"/>
          <w:szCs w:val="24"/>
          <w:lang w:val="de-CH"/>
        </w:rPr>
      </w:pPr>
      <w:r>
        <w:rPr>
          <w:rFonts w:asciiTheme="minorHAnsi" w:hAnsiTheme="minorHAnsi" w:cstheme="minorHAnsi"/>
          <w:b/>
          <w:i w:val="0"/>
          <w:color w:val="000000" w:themeColor="text1"/>
          <w:szCs w:val="24"/>
          <w:lang w:val="de-CH"/>
        </w:rPr>
        <w:lastRenderedPageBreak/>
        <w:t>8</w:t>
      </w:r>
      <w:r w:rsidR="00F442B5" w:rsidRPr="00364D2C">
        <w:rPr>
          <w:rFonts w:asciiTheme="minorHAnsi" w:hAnsiTheme="minorHAnsi" w:cstheme="minorHAnsi"/>
          <w:b/>
          <w:i w:val="0"/>
          <w:color w:val="000000" w:themeColor="text1"/>
          <w:szCs w:val="24"/>
          <w:lang w:val="de-CH"/>
        </w:rPr>
        <w:t xml:space="preserve">. Jahresbeitrag </w:t>
      </w:r>
      <w:r w:rsidR="00296DD8" w:rsidRPr="00364D2C">
        <w:rPr>
          <w:rFonts w:asciiTheme="minorHAnsi" w:hAnsiTheme="minorHAnsi" w:cstheme="minorHAnsi"/>
          <w:b/>
          <w:i w:val="0"/>
          <w:color w:val="000000" w:themeColor="text1"/>
          <w:szCs w:val="24"/>
          <w:lang w:val="de-CH"/>
        </w:rPr>
        <w:t>20</w:t>
      </w:r>
      <w:r w:rsidR="00CB42C8" w:rsidRPr="00364D2C">
        <w:rPr>
          <w:rFonts w:asciiTheme="minorHAnsi" w:hAnsiTheme="minorHAnsi" w:cstheme="minorHAnsi"/>
          <w:b/>
          <w:i w:val="0"/>
          <w:color w:val="000000" w:themeColor="text1"/>
          <w:szCs w:val="24"/>
          <w:lang w:val="de-CH"/>
        </w:rPr>
        <w:t>2</w:t>
      </w:r>
      <w:r w:rsidR="00A910F4">
        <w:rPr>
          <w:rFonts w:asciiTheme="minorHAnsi" w:hAnsiTheme="minorHAnsi" w:cstheme="minorHAnsi"/>
          <w:b/>
          <w:i w:val="0"/>
          <w:color w:val="000000" w:themeColor="text1"/>
          <w:szCs w:val="24"/>
          <w:lang w:val="de-CH"/>
        </w:rPr>
        <w:t>5</w:t>
      </w:r>
    </w:p>
    <w:p w14:paraId="306E39C1" w14:textId="55C2F16F" w:rsidR="00364D2C" w:rsidRPr="00AC0D1D" w:rsidRDefault="7827617B" w:rsidP="00854371">
      <w:pPr>
        <w:spacing w:after="120"/>
        <w:ind w:left="142"/>
        <w:rPr>
          <w:rFonts w:asciiTheme="minorHAnsi" w:hAnsiTheme="minorHAnsi" w:cstheme="minorBidi"/>
          <w:i w:val="0"/>
          <w:color w:val="000000" w:themeColor="text1"/>
          <w:lang w:val="de-CH"/>
        </w:rPr>
      </w:pPr>
      <w:r w:rsidRPr="00364D2C">
        <w:rPr>
          <w:rFonts w:asciiTheme="minorHAnsi" w:hAnsiTheme="minorHAnsi" w:cstheme="minorBidi"/>
          <w:i w:val="0"/>
          <w:color w:val="000000" w:themeColor="text1"/>
          <w:lang w:val="de-CH"/>
        </w:rPr>
        <w:t>Der Jahresbeitrag</w:t>
      </w:r>
      <w:r w:rsidR="004E488E">
        <w:rPr>
          <w:rFonts w:asciiTheme="minorHAnsi" w:hAnsiTheme="minorHAnsi" w:cstheme="minorBidi"/>
          <w:i w:val="0"/>
          <w:color w:val="000000" w:themeColor="text1"/>
          <w:lang w:val="de-CH"/>
        </w:rPr>
        <w:t xml:space="preserve"> von 5 Franken</w:t>
      </w:r>
      <w:r w:rsidR="006221D1">
        <w:rPr>
          <w:rFonts w:asciiTheme="minorHAnsi" w:hAnsiTheme="minorHAnsi" w:cstheme="minorBidi"/>
          <w:i w:val="0"/>
          <w:color w:val="000000" w:themeColor="text1"/>
          <w:lang w:val="de-CH"/>
        </w:rPr>
        <w:t xml:space="preserve"> pro Mitglied (Minimal 50 Franken pro Sektion)</w:t>
      </w:r>
      <w:r w:rsidRPr="00364D2C">
        <w:rPr>
          <w:rFonts w:asciiTheme="minorHAnsi" w:hAnsiTheme="minorHAnsi" w:cstheme="minorBidi"/>
          <w:i w:val="0"/>
          <w:color w:val="000000" w:themeColor="text1"/>
          <w:lang w:val="de-CH"/>
        </w:rPr>
        <w:t xml:space="preserve"> wir</w:t>
      </w:r>
      <w:r w:rsidR="001605B6">
        <w:rPr>
          <w:rFonts w:asciiTheme="minorHAnsi" w:hAnsiTheme="minorHAnsi" w:cstheme="minorBidi"/>
          <w:i w:val="0"/>
          <w:color w:val="000000" w:themeColor="text1"/>
          <w:lang w:val="de-CH"/>
        </w:rPr>
        <w:t>d</w:t>
      </w:r>
      <w:r w:rsidRPr="00364D2C">
        <w:rPr>
          <w:rFonts w:asciiTheme="minorHAnsi" w:hAnsiTheme="minorHAnsi" w:cstheme="minorBidi"/>
          <w:i w:val="0"/>
          <w:color w:val="000000" w:themeColor="text1"/>
          <w:lang w:val="de-CH"/>
        </w:rPr>
        <w:t xml:space="preserve"> </w:t>
      </w:r>
      <w:r w:rsidR="004E31A2">
        <w:rPr>
          <w:rFonts w:asciiTheme="minorHAnsi" w:hAnsiTheme="minorHAnsi" w:cstheme="minorBidi"/>
          <w:i w:val="0"/>
          <w:color w:val="000000" w:themeColor="text1"/>
          <w:lang w:val="de-CH"/>
        </w:rPr>
        <w:t>genehmigt</w:t>
      </w:r>
      <w:r w:rsidR="001605B6">
        <w:rPr>
          <w:rFonts w:asciiTheme="minorHAnsi" w:hAnsiTheme="minorHAnsi" w:cstheme="minorBidi"/>
          <w:i w:val="0"/>
          <w:color w:val="000000" w:themeColor="text1"/>
          <w:lang w:val="de-CH"/>
        </w:rPr>
        <w:t xml:space="preserve">. </w:t>
      </w:r>
    </w:p>
    <w:p w14:paraId="401EC940" w14:textId="77777777" w:rsidR="00B47782" w:rsidRDefault="00B47782" w:rsidP="00F442B5">
      <w:pPr>
        <w:rPr>
          <w:rFonts w:asciiTheme="minorHAnsi" w:hAnsiTheme="minorHAnsi" w:cstheme="minorHAnsi"/>
          <w:b/>
          <w:i w:val="0"/>
          <w:color w:val="000000" w:themeColor="text1"/>
          <w:szCs w:val="24"/>
          <w:lang w:val="de-CH"/>
        </w:rPr>
      </w:pPr>
    </w:p>
    <w:p w14:paraId="3E0DAD37" w14:textId="6975DB0F" w:rsidR="006601B3" w:rsidRDefault="000D0700" w:rsidP="00F442B5">
      <w:pPr>
        <w:rPr>
          <w:rFonts w:asciiTheme="minorHAnsi" w:hAnsiTheme="minorHAnsi" w:cstheme="minorHAnsi"/>
          <w:b/>
          <w:i w:val="0"/>
          <w:color w:val="000000" w:themeColor="text1"/>
          <w:szCs w:val="24"/>
          <w:lang w:val="de-CH"/>
        </w:rPr>
      </w:pPr>
      <w:r>
        <w:rPr>
          <w:rFonts w:asciiTheme="minorHAnsi" w:hAnsiTheme="minorHAnsi" w:cstheme="minorHAnsi"/>
          <w:b/>
          <w:i w:val="0"/>
          <w:color w:val="000000" w:themeColor="text1"/>
          <w:szCs w:val="24"/>
          <w:lang w:val="de-CH"/>
        </w:rPr>
        <w:t>9</w:t>
      </w:r>
      <w:r w:rsidR="00F442B5" w:rsidRPr="00364D2C">
        <w:rPr>
          <w:rFonts w:asciiTheme="minorHAnsi" w:hAnsiTheme="minorHAnsi" w:cstheme="minorHAnsi"/>
          <w:b/>
          <w:i w:val="0"/>
          <w:color w:val="000000" w:themeColor="text1"/>
          <w:szCs w:val="24"/>
          <w:lang w:val="de-CH"/>
        </w:rPr>
        <w:t>. Anträge</w:t>
      </w:r>
    </w:p>
    <w:p w14:paraId="770A22AA" w14:textId="77777777" w:rsidR="00044E79" w:rsidRDefault="00044E79" w:rsidP="00F442B5">
      <w:pPr>
        <w:rPr>
          <w:rFonts w:asciiTheme="minorHAnsi" w:hAnsiTheme="minorHAnsi" w:cstheme="minorHAnsi"/>
          <w:b/>
          <w:i w:val="0"/>
          <w:color w:val="000000" w:themeColor="text1"/>
          <w:szCs w:val="24"/>
          <w:lang w:val="de-CH"/>
        </w:rPr>
      </w:pPr>
    </w:p>
    <w:p w14:paraId="1AC92AE4" w14:textId="4A45E9AF" w:rsidR="00EF1C21" w:rsidRDefault="00536714" w:rsidP="00EF1C21">
      <w:pPr>
        <w:ind w:left="284"/>
        <w:rPr>
          <w:rFonts w:asciiTheme="minorHAnsi" w:hAnsiTheme="minorHAnsi" w:cstheme="minorHAnsi"/>
          <w:b/>
          <w:i w:val="0"/>
          <w:color w:val="000000" w:themeColor="text1"/>
          <w:szCs w:val="24"/>
          <w:lang w:val="de-CH"/>
        </w:rPr>
      </w:pPr>
      <w:r w:rsidRPr="00536714">
        <w:rPr>
          <w:rFonts w:asciiTheme="minorHAnsi" w:hAnsiTheme="minorHAnsi" w:cstheme="minorHAnsi"/>
          <w:b/>
          <w:i w:val="0"/>
          <w:color w:val="000000" w:themeColor="text1"/>
          <w:szCs w:val="24"/>
          <w:lang w:val="de-CH"/>
        </w:rPr>
        <w:t>Antrag 1 des NSV-Vorstandes z.H. der Delegiertenversammlung vom 26. März 2025</w:t>
      </w:r>
      <w:r>
        <w:rPr>
          <w:rFonts w:asciiTheme="minorHAnsi" w:hAnsiTheme="minorHAnsi" w:cstheme="minorHAnsi"/>
          <w:b/>
          <w:i w:val="0"/>
          <w:color w:val="000000" w:themeColor="text1"/>
          <w:szCs w:val="24"/>
          <w:lang w:val="de-CH"/>
        </w:rPr>
        <w:t xml:space="preserve"> </w:t>
      </w:r>
      <w:r w:rsidRPr="00536714">
        <w:rPr>
          <w:rFonts w:asciiTheme="minorHAnsi" w:hAnsiTheme="minorHAnsi" w:cstheme="minorHAnsi"/>
          <w:b/>
          <w:i w:val="0"/>
          <w:color w:val="000000" w:themeColor="text1"/>
          <w:szCs w:val="24"/>
          <w:lang w:val="de-CH"/>
        </w:rPr>
        <w:t>(Rückerstattung Sanierungsbeiträge)</w:t>
      </w:r>
    </w:p>
    <w:p w14:paraId="524C1EE7" w14:textId="77777777" w:rsidR="00EF1C21" w:rsidRDefault="00EF1C21" w:rsidP="00EF1C21">
      <w:pPr>
        <w:ind w:left="284"/>
        <w:rPr>
          <w:rFonts w:asciiTheme="minorHAnsi" w:hAnsiTheme="minorHAnsi" w:cstheme="minorHAnsi"/>
          <w:b/>
          <w:i w:val="0"/>
          <w:color w:val="000000" w:themeColor="text1"/>
          <w:szCs w:val="24"/>
          <w:lang w:val="de-CH"/>
        </w:rPr>
      </w:pPr>
    </w:p>
    <w:p w14:paraId="09E9ED9B" w14:textId="77777777" w:rsidR="00FE5F2F" w:rsidRDefault="00536714" w:rsidP="00EF1C21">
      <w:pPr>
        <w:ind w:left="284"/>
        <w:rPr>
          <w:rFonts w:asciiTheme="minorHAnsi" w:hAnsiTheme="minorHAnsi" w:cstheme="minorHAnsi"/>
          <w:bCs/>
          <w:i w:val="0"/>
          <w:color w:val="000000" w:themeColor="text1"/>
          <w:szCs w:val="24"/>
          <w:lang w:val="de-CH"/>
        </w:rPr>
      </w:pPr>
      <w:r w:rsidRPr="00EF1C21">
        <w:rPr>
          <w:rFonts w:asciiTheme="minorHAnsi" w:hAnsiTheme="minorHAnsi" w:cstheme="minorHAnsi"/>
          <w:bCs/>
          <w:i w:val="0"/>
          <w:color w:val="000000" w:themeColor="text1"/>
          <w:szCs w:val="24"/>
          <w:lang w:val="de-CH"/>
        </w:rPr>
        <w:t>Der Vorstand beantragt, jenen Sektionen, die am 1. Januar 2025 NSV-Mitglied waren, den Sanierungsbeitrag, den sie im Jahre 2021 geleistet haben, zurückzuerstatten. Das Geld wird nach der DV den Sektionskonti gutgeschrieben.</w:t>
      </w:r>
    </w:p>
    <w:p w14:paraId="224F2372" w14:textId="77777777" w:rsidR="00753230" w:rsidRDefault="00753230" w:rsidP="00EF1C21">
      <w:pPr>
        <w:ind w:left="284"/>
        <w:rPr>
          <w:rFonts w:asciiTheme="minorHAnsi" w:hAnsiTheme="minorHAnsi" w:cstheme="minorHAnsi"/>
          <w:bCs/>
          <w:i w:val="0"/>
          <w:color w:val="000000" w:themeColor="text1"/>
          <w:szCs w:val="24"/>
          <w:lang w:val="de-CH"/>
        </w:rPr>
      </w:pPr>
    </w:p>
    <w:p w14:paraId="5CC7A2B6" w14:textId="33926296" w:rsidR="006C31FA" w:rsidRDefault="00EC1680" w:rsidP="00EF1C21">
      <w:pPr>
        <w:ind w:left="284"/>
        <w:rPr>
          <w:rFonts w:asciiTheme="minorHAnsi" w:hAnsiTheme="minorHAnsi" w:cstheme="minorHAnsi"/>
          <w:bCs/>
          <w:i w:val="0"/>
          <w:color w:val="000000" w:themeColor="text1"/>
          <w:szCs w:val="24"/>
          <w:lang w:val="de-CH"/>
        </w:rPr>
      </w:pPr>
      <w:r>
        <w:rPr>
          <w:rFonts w:asciiTheme="minorHAnsi" w:hAnsiTheme="minorHAnsi" w:cstheme="minorHAnsi"/>
          <w:bCs/>
          <w:i w:val="0"/>
          <w:color w:val="000000" w:themeColor="text1"/>
          <w:szCs w:val="24"/>
          <w:lang w:val="de-CH"/>
        </w:rPr>
        <w:t>Dem Antrag wird einstimmig zug</w:t>
      </w:r>
      <w:r w:rsidR="00403E99">
        <w:rPr>
          <w:rFonts w:asciiTheme="minorHAnsi" w:hAnsiTheme="minorHAnsi" w:cstheme="minorHAnsi"/>
          <w:bCs/>
          <w:i w:val="0"/>
          <w:color w:val="000000" w:themeColor="text1"/>
          <w:szCs w:val="24"/>
          <w:lang w:val="de-CH"/>
        </w:rPr>
        <w:t>estimmt.</w:t>
      </w:r>
    </w:p>
    <w:p w14:paraId="1D071350" w14:textId="77777777" w:rsidR="00FE5F2F" w:rsidRDefault="00FE5F2F" w:rsidP="00EF1C21">
      <w:pPr>
        <w:ind w:left="284"/>
        <w:rPr>
          <w:rFonts w:asciiTheme="minorHAnsi" w:hAnsiTheme="minorHAnsi" w:cstheme="minorHAnsi"/>
          <w:bCs/>
          <w:i w:val="0"/>
          <w:color w:val="000000" w:themeColor="text1"/>
          <w:szCs w:val="24"/>
          <w:lang w:val="de-CH"/>
        </w:rPr>
      </w:pPr>
    </w:p>
    <w:p w14:paraId="2FEA941E" w14:textId="77777777" w:rsidR="0075544E" w:rsidRPr="00CA130B" w:rsidRDefault="0075544E" w:rsidP="0075544E">
      <w:pPr>
        <w:ind w:left="284"/>
        <w:rPr>
          <w:rFonts w:asciiTheme="minorHAnsi" w:hAnsiTheme="minorHAnsi" w:cstheme="minorHAnsi"/>
          <w:b/>
          <w:i w:val="0"/>
          <w:color w:val="000000" w:themeColor="text1"/>
          <w:szCs w:val="24"/>
          <w:lang w:val="de-CH"/>
        </w:rPr>
      </w:pPr>
      <w:r w:rsidRPr="0075544E">
        <w:rPr>
          <w:rFonts w:asciiTheme="minorHAnsi" w:hAnsiTheme="minorHAnsi" w:cstheme="minorHAnsi"/>
          <w:b/>
          <w:i w:val="0"/>
          <w:color w:val="000000" w:themeColor="text1"/>
          <w:szCs w:val="24"/>
          <w:lang w:val="de-CH"/>
        </w:rPr>
        <w:t>Antrag 2 des NSV-Vorstandes z.H. der Delegiertenversammlung vom 26. März 2025 (Reglement NEM)</w:t>
      </w:r>
    </w:p>
    <w:p w14:paraId="7CDF9D98" w14:textId="77777777" w:rsidR="00CA130B" w:rsidRPr="0075544E" w:rsidRDefault="00CA130B" w:rsidP="0075544E">
      <w:pPr>
        <w:ind w:left="284"/>
        <w:rPr>
          <w:rFonts w:asciiTheme="minorHAnsi" w:hAnsiTheme="minorHAnsi" w:cstheme="minorHAnsi"/>
          <w:bCs/>
          <w:i w:val="0"/>
          <w:color w:val="000000" w:themeColor="text1"/>
          <w:szCs w:val="24"/>
          <w:lang w:val="de-CH"/>
        </w:rPr>
      </w:pPr>
    </w:p>
    <w:p w14:paraId="554108E1" w14:textId="77777777" w:rsidR="0075544E" w:rsidRPr="0075544E" w:rsidRDefault="0075544E" w:rsidP="0075544E">
      <w:pPr>
        <w:ind w:left="28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 xml:space="preserve">Der NSV-Vorstand beantragt, die Ziffer 3.1. des </w:t>
      </w:r>
      <w:proofErr w:type="spellStart"/>
      <w:r w:rsidRPr="0075544E">
        <w:rPr>
          <w:rFonts w:asciiTheme="minorHAnsi" w:hAnsiTheme="minorHAnsi" w:cstheme="minorHAnsi"/>
          <w:bCs/>
          <w:i w:val="0"/>
          <w:color w:val="000000" w:themeColor="text1"/>
          <w:szCs w:val="24"/>
          <w:lang w:val="de-CH"/>
        </w:rPr>
        <w:t>Reglementes</w:t>
      </w:r>
      <w:proofErr w:type="spellEnd"/>
      <w:r w:rsidRPr="0075544E">
        <w:rPr>
          <w:rFonts w:asciiTheme="minorHAnsi" w:hAnsiTheme="minorHAnsi" w:cstheme="minorHAnsi"/>
          <w:bCs/>
          <w:i w:val="0"/>
          <w:color w:val="000000" w:themeColor="text1"/>
          <w:szCs w:val="24"/>
          <w:lang w:val="de-CH"/>
        </w:rPr>
        <w:t xml:space="preserve"> für die Nordwestschweizer Einzelmeisterschaft (NEM) und die Regionale Einzelmeisterschaft (REM) zu ändern.</w:t>
      </w:r>
    </w:p>
    <w:p w14:paraId="0302039B" w14:textId="77777777" w:rsidR="00543F9D" w:rsidRDefault="00543F9D" w:rsidP="0075544E">
      <w:pPr>
        <w:ind w:left="284"/>
        <w:rPr>
          <w:rFonts w:asciiTheme="minorHAnsi" w:hAnsiTheme="minorHAnsi" w:cstheme="minorHAnsi"/>
          <w:bCs/>
          <w:i w:val="0"/>
          <w:color w:val="000000" w:themeColor="text1"/>
          <w:szCs w:val="24"/>
          <w:lang w:val="de-CH"/>
        </w:rPr>
      </w:pPr>
    </w:p>
    <w:p w14:paraId="3AFE929B" w14:textId="7C4520A3" w:rsidR="0075544E" w:rsidRPr="0075544E" w:rsidRDefault="0075544E" w:rsidP="0075544E">
      <w:pPr>
        <w:ind w:left="28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Aktuell lauten die letzten beiden Abschnitte dieser Ziffer wie folgt:</w:t>
      </w:r>
    </w:p>
    <w:p w14:paraId="160D636B" w14:textId="77777777" w:rsidR="00543F9D" w:rsidRDefault="0075544E" w:rsidP="00543F9D">
      <w:pPr>
        <w:ind w:left="284" w:firstLine="42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 xml:space="preserve">Kategorie A (offen ab 1650 Führungspunkten) </w:t>
      </w:r>
    </w:p>
    <w:p w14:paraId="534B093E" w14:textId="1573C9B2" w:rsidR="0075544E" w:rsidRPr="0075544E" w:rsidRDefault="0075544E" w:rsidP="00543F9D">
      <w:pPr>
        <w:ind w:left="284" w:firstLine="42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 xml:space="preserve">Kategorie B (offen bis 1700 Führungspunkte oder </w:t>
      </w:r>
      <w:proofErr w:type="spellStart"/>
      <w:r w:rsidRPr="0075544E">
        <w:rPr>
          <w:rFonts w:asciiTheme="minorHAnsi" w:hAnsiTheme="minorHAnsi" w:cstheme="minorHAnsi"/>
          <w:bCs/>
          <w:i w:val="0"/>
          <w:color w:val="000000" w:themeColor="text1"/>
          <w:szCs w:val="24"/>
          <w:lang w:val="de-CH"/>
        </w:rPr>
        <w:t>unklassiert</w:t>
      </w:r>
      <w:proofErr w:type="spellEnd"/>
      <w:r w:rsidRPr="0075544E">
        <w:rPr>
          <w:rFonts w:asciiTheme="minorHAnsi" w:hAnsiTheme="minorHAnsi" w:cstheme="minorHAnsi"/>
          <w:bCs/>
          <w:i w:val="0"/>
          <w:color w:val="000000" w:themeColor="text1"/>
          <w:szCs w:val="24"/>
          <w:lang w:val="de-CH"/>
        </w:rPr>
        <w:t>).</w:t>
      </w:r>
    </w:p>
    <w:p w14:paraId="00AE6D90" w14:textId="1AABCABA" w:rsidR="0075544E" w:rsidRDefault="0075544E" w:rsidP="0075544E">
      <w:pPr>
        <w:ind w:left="28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Der NSV-Vorstand legt fest, welche Führungsliste massgebend ist und gibt dies in der Ausschreibung bekannt.</w:t>
      </w:r>
    </w:p>
    <w:p w14:paraId="6225E536" w14:textId="77777777" w:rsidR="00543F9D" w:rsidRPr="0075544E" w:rsidRDefault="00543F9D" w:rsidP="0075544E">
      <w:pPr>
        <w:ind w:left="284"/>
        <w:rPr>
          <w:rFonts w:asciiTheme="minorHAnsi" w:hAnsiTheme="minorHAnsi" w:cstheme="minorHAnsi"/>
          <w:bCs/>
          <w:i w:val="0"/>
          <w:color w:val="000000" w:themeColor="text1"/>
          <w:szCs w:val="24"/>
          <w:lang w:val="de-CH"/>
        </w:rPr>
      </w:pPr>
    </w:p>
    <w:p w14:paraId="3EADDF37" w14:textId="77777777" w:rsidR="0075544E" w:rsidRPr="0075544E" w:rsidRDefault="0075544E" w:rsidP="0075544E">
      <w:pPr>
        <w:ind w:left="28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Der Vorstand beantragt, diese beiden Abschnitte wie folgt anzupassen:</w:t>
      </w:r>
    </w:p>
    <w:p w14:paraId="726E72E1" w14:textId="77777777" w:rsidR="00543F9D" w:rsidRDefault="0075544E" w:rsidP="00543F9D">
      <w:pPr>
        <w:ind w:left="284" w:firstLine="42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 xml:space="preserve">Kategorie A mit einer Mindestführungspunktezahl </w:t>
      </w:r>
    </w:p>
    <w:p w14:paraId="2F5919C6" w14:textId="62D72334" w:rsidR="0075544E" w:rsidRPr="0075544E" w:rsidRDefault="0075544E" w:rsidP="00543F9D">
      <w:pPr>
        <w:ind w:left="284" w:firstLine="42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Kategorie B mit einer Maximalführungspunktezahl</w:t>
      </w:r>
      <w:r w:rsidR="00690ED5">
        <w:rPr>
          <w:rFonts w:asciiTheme="minorHAnsi" w:hAnsiTheme="minorHAnsi" w:cstheme="minorHAnsi"/>
          <w:bCs/>
          <w:i w:val="0"/>
          <w:color w:val="000000" w:themeColor="text1"/>
          <w:szCs w:val="24"/>
          <w:lang w:val="de-CH"/>
        </w:rPr>
        <w:t>.</w:t>
      </w:r>
    </w:p>
    <w:p w14:paraId="083E893D" w14:textId="5E2F32D6" w:rsidR="0075544E" w:rsidRDefault="0075544E" w:rsidP="0075544E">
      <w:pPr>
        <w:ind w:left="284"/>
        <w:rPr>
          <w:rFonts w:asciiTheme="minorHAnsi" w:hAnsiTheme="minorHAnsi" w:cstheme="minorHAnsi"/>
          <w:bCs/>
          <w:i w:val="0"/>
          <w:color w:val="000000" w:themeColor="text1"/>
          <w:szCs w:val="24"/>
          <w:lang w:val="de-CH"/>
        </w:rPr>
      </w:pPr>
      <w:r w:rsidRPr="0075544E">
        <w:rPr>
          <w:rFonts w:asciiTheme="minorHAnsi" w:hAnsiTheme="minorHAnsi" w:cstheme="minorHAnsi"/>
          <w:bCs/>
          <w:i w:val="0"/>
          <w:color w:val="000000" w:themeColor="text1"/>
          <w:szCs w:val="24"/>
          <w:lang w:val="de-CH"/>
        </w:rPr>
        <w:t>Der NSV-Vorstand legt fest, welche Führungsliste massgebend ist und welche Führungspunkte für die Einteilung in die Kategorien A und B gelten, und gibt dies in der Ausschreibung bekannt</w:t>
      </w:r>
      <w:r w:rsidR="006E0282">
        <w:rPr>
          <w:rFonts w:asciiTheme="minorHAnsi" w:hAnsiTheme="minorHAnsi" w:cstheme="minorHAnsi"/>
          <w:bCs/>
          <w:i w:val="0"/>
          <w:color w:val="000000" w:themeColor="text1"/>
          <w:szCs w:val="24"/>
          <w:lang w:val="de-CH"/>
        </w:rPr>
        <w:t>.</w:t>
      </w:r>
    </w:p>
    <w:p w14:paraId="156F913E" w14:textId="77777777" w:rsidR="0091363B" w:rsidRDefault="0091363B" w:rsidP="0075544E">
      <w:pPr>
        <w:ind w:left="284"/>
        <w:rPr>
          <w:rFonts w:asciiTheme="minorHAnsi" w:hAnsiTheme="minorHAnsi" w:cstheme="minorHAnsi"/>
          <w:bCs/>
          <w:i w:val="0"/>
          <w:color w:val="000000" w:themeColor="text1"/>
          <w:szCs w:val="24"/>
          <w:lang w:val="de-CH"/>
        </w:rPr>
      </w:pPr>
    </w:p>
    <w:p w14:paraId="17C5AC47" w14:textId="0595661D" w:rsidR="0091363B" w:rsidRDefault="001542AA" w:rsidP="0075544E">
      <w:pPr>
        <w:ind w:left="284"/>
        <w:rPr>
          <w:rFonts w:asciiTheme="minorHAnsi" w:hAnsiTheme="minorHAnsi" w:cstheme="minorHAnsi"/>
          <w:bCs/>
          <w:i w:val="0"/>
          <w:color w:val="000000" w:themeColor="text1"/>
          <w:szCs w:val="24"/>
          <w:lang w:val="de-CH"/>
        </w:rPr>
      </w:pPr>
      <w:r>
        <w:rPr>
          <w:rFonts w:asciiTheme="minorHAnsi" w:hAnsiTheme="minorHAnsi" w:cstheme="minorHAnsi"/>
          <w:bCs/>
          <w:i w:val="0"/>
          <w:color w:val="000000" w:themeColor="text1"/>
          <w:szCs w:val="24"/>
          <w:lang w:val="de-CH"/>
        </w:rPr>
        <w:t>D</w:t>
      </w:r>
      <w:r w:rsidR="001D6D51">
        <w:rPr>
          <w:rFonts w:asciiTheme="minorHAnsi" w:hAnsiTheme="minorHAnsi" w:cstheme="minorHAnsi"/>
          <w:bCs/>
          <w:i w:val="0"/>
          <w:color w:val="000000" w:themeColor="text1"/>
          <w:szCs w:val="24"/>
          <w:lang w:val="de-CH"/>
        </w:rPr>
        <w:t>em Antrag wird einstimmig zugestimmt</w:t>
      </w:r>
      <w:r w:rsidR="00E40888">
        <w:rPr>
          <w:rFonts w:asciiTheme="minorHAnsi" w:hAnsiTheme="minorHAnsi" w:cstheme="minorHAnsi"/>
          <w:bCs/>
          <w:i w:val="0"/>
          <w:color w:val="000000" w:themeColor="text1"/>
          <w:szCs w:val="24"/>
          <w:lang w:val="de-CH"/>
        </w:rPr>
        <w:t>.</w:t>
      </w:r>
    </w:p>
    <w:p w14:paraId="599A397E" w14:textId="77777777" w:rsidR="0091363B" w:rsidRPr="0075544E" w:rsidRDefault="0091363B" w:rsidP="0075544E">
      <w:pPr>
        <w:ind w:left="284"/>
        <w:rPr>
          <w:rFonts w:asciiTheme="minorHAnsi" w:hAnsiTheme="minorHAnsi" w:cstheme="minorHAnsi"/>
          <w:bCs/>
          <w:i w:val="0"/>
          <w:color w:val="000000" w:themeColor="text1"/>
          <w:szCs w:val="24"/>
          <w:lang w:val="de-CH"/>
        </w:rPr>
      </w:pPr>
    </w:p>
    <w:p w14:paraId="32283840" w14:textId="02C3A9A8" w:rsidR="008C1A77" w:rsidRDefault="008C1A77" w:rsidP="00B67199">
      <w:pPr>
        <w:ind w:left="284"/>
        <w:divId w:val="1504276541"/>
        <w:rPr>
          <w:rFonts w:asciiTheme="minorHAnsi" w:hAnsiTheme="minorHAnsi" w:cstheme="minorHAnsi"/>
          <w:b/>
          <w:i w:val="0"/>
          <w:color w:val="000000" w:themeColor="text1"/>
          <w:szCs w:val="24"/>
          <w:lang w:val="de-CH"/>
        </w:rPr>
      </w:pPr>
      <w:r w:rsidRPr="00B67199">
        <w:rPr>
          <w:rFonts w:asciiTheme="minorHAnsi" w:hAnsiTheme="minorHAnsi" w:cstheme="minorHAnsi"/>
          <w:b/>
          <w:i w:val="0"/>
          <w:color w:val="000000" w:themeColor="text1"/>
          <w:szCs w:val="24"/>
          <w:lang w:val="de-CH"/>
        </w:rPr>
        <w:t>Antrag 3 des NSV-Vorstandes</w:t>
      </w:r>
      <w:r w:rsidR="00B67199">
        <w:rPr>
          <w:rFonts w:asciiTheme="minorHAnsi" w:hAnsiTheme="minorHAnsi" w:cstheme="minorHAnsi"/>
          <w:b/>
          <w:i w:val="0"/>
          <w:color w:val="000000" w:themeColor="text1"/>
          <w:szCs w:val="24"/>
          <w:lang w:val="de-CH"/>
        </w:rPr>
        <w:t xml:space="preserve"> </w:t>
      </w:r>
      <w:r w:rsidRPr="00B67199">
        <w:rPr>
          <w:rFonts w:asciiTheme="minorHAnsi" w:hAnsiTheme="minorHAnsi" w:cstheme="minorHAnsi"/>
          <w:b/>
          <w:i w:val="0"/>
          <w:color w:val="000000" w:themeColor="text1"/>
          <w:szCs w:val="24"/>
          <w:lang w:val="de-CH"/>
        </w:rPr>
        <w:t>z.H. der Delegiertenversammlung vom 26. März 2025</w:t>
      </w:r>
      <w:r w:rsidR="00B67199">
        <w:rPr>
          <w:rFonts w:asciiTheme="minorHAnsi" w:hAnsiTheme="minorHAnsi" w:cstheme="minorHAnsi"/>
          <w:b/>
          <w:i w:val="0"/>
          <w:color w:val="000000" w:themeColor="text1"/>
          <w:szCs w:val="24"/>
          <w:lang w:val="de-CH"/>
        </w:rPr>
        <w:t xml:space="preserve"> </w:t>
      </w:r>
      <w:r w:rsidRPr="00B67199">
        <w:rPr>
          <w:rFonts w:asciiTheme="minorHAnsi" w:hAnsiTheme="minorHAnsi" w:cstheme="minorHAnsi"/>
          <w:b/>
          <w:i w:val="0"/>
          <w:color w:val="000000" w:themeColor="text1"/>
          <w:szCs w:val="24"/>
          <w:lang w:val="de-CH"/>
        </w:rPr>
        <w:t>(Reglement für den Nordwestschweizer Schachtag)</w:t>
      </w:r>
    </w:p>
    <w:p w14:paraId="4F140C0E" w14:textId="77777777" w:rsidR="00B67199" w:rsidRPr="00B67199" w:rsidRDefault="00B67199" w:rsidP="00B67199">
      <w:pPr>
        <w:ind w:left="284"/>
        <w:divId w:val="1504276541"/>
        <w:rPr>
          <w:rFonts w:asciiTheme="minorHAnsi" w:hAnsiTheme="minorHAnsi" w:cstheme="minorHAnsi"/>
          <w:b/>
          <w:i w:val="0"/>
          <w:color w:val="000000" w:themeColor="text1"/>
          <w:szCs w:val="24"/>
          <w:lang w:val="de-CH"/>
        </w:rPr>
      </w:pPr>
    </w:p>
    <w:p w14:paraId="4C02C498" w14:textId="77777777" w:rsidR="008C1A77" w:rsidRDefault="008C1A77" w:rsidP="00B67199">
      <w:pPr>
        <w:ind w:left="284"/>
        <w:divId w:val="1504276541"/>
        <w:rPr>
          <w:rFonts w:asciiTheme="minorHAnsi" w:hAnsiTheme="minorHAnsi" w:cstheme="minorHAnsi"/>
          <w:bCs/>
          <w:i w:val="0"/>
          <w:color w:val="000000" w:themeColor="text1"/>
          <w:szCs w:val="24"/>
          <w:lang w:val="de-CH"/>
        </w:rPr>
      </w:pPr>
      <w:r w:rsidRPr="00B67199">
        <w:rPr>
          <w:rFonts w:asciiTheme="minorHAnsi" w:hAnsiTheme="minorHAnsi" w:cstheme="minorHAnsi"/>
          <w:bCs/>
          <w:i w:val="0"/>
          <w:color w:val="000000" w:themeColor="text1"/>
          <w:szCs w:val="24"/>
          <w:lang w:val="de-CH"/>
        </w:rPr>
        <w:t>Der NSV-Vorstand beantragt, die Ziffer 4.3. des Reglements für den Nordwestschweizer Schachtag zu ändern.</w:t>
      </w:r>
    </w:p>
    <w:p w14:paraId="2A931A77" w14:textId="77777777" w:rsidR="00B67199" w:rsidRPr="00B67199" w:rsidRDefault="00B67199" w:rsidP="00B67199">
      <w:pPr>
        <w:ind w:left="284"/>
        <w:divId w:val="1504276541"/>
        <w:rPr>
          <w:rFonts w:asciiTheme="minorHAnsi" w:hAnsiTheme="minorHAnsi" w:cstheme="minorHAnsi"/>
          <w:bCs/>
          <w:i w:val="0"/>
          <w:color w:val="000000" w:themeColor="text1"/>
          <w:szCs w:val="24"/>
          <w:lang w:val="de-CH"/>
        </w:rPr>
      </w:pPr>
    </w:p>
    <w:p w14:paraId="36CE4390" w14:textId="48BB3AEB" w:rsidR="00543F9D" w:rsidRPr="00543F9D" w:rsidRDefault="008C1A77"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r w:rsidRPr="00B67199">
        <w:rPr>
          <w:rFonts w:asciiTheme="minorHAnsi" w:hAnsiTheme="minorHAnsi" w:cstheme="minorHAnsi"/>
          <w:bCs/>
          <w:i w:val="0"/>
          <w:color w:val="000000" w:themeColor="text1"/>
          <w:szCs w:val="24"/>
          <w:lang w:val="de-CH"/>
        </w:rPr>
        <w:t>Aktuell lautet diese Ziffer wie folgt:</w:t>
      </w:r>
    </w:p>
    <w:p w14:paraId="6ED9366E" w14:textId="77777777" w:rsidR="00543F9D" w:rsidRPr="00B67199" w:rsidRDefault="00543F9D" w:rsidP="00B67199">
      <w:pPr>
        <w:spacing w:line="324" w:lineRule="atLeast"/>
        <w:ind w:left="284"/>
        <w:divId w:val="1504276541"/>
        <w:rPr>
          <w:rFonts w:asciiTheme="minorHAnsi" w:eastAsiaTheme="minorEastAsia" w:hAnsiTheme="minorHAnsi" w:cstheme="minorHAnsi"/>
          <w:i w:val="0"/>
          <w:color w:val="000000"/>
          <w:spacing w:val="0"/>
          <w:position w:val="0"/>
          <w:szCs w:val="24"/>
          <w:u w:val="single"/>
          <w:lang w:val="de-CH"/>
        </w:rPr>
      </w:pPr>
      <w:r w:rsidRPr="00B67199">
        <w:rPr>
          <w:rFonts w:asciiTheme="minorHAnsi" w:eastAsiaTheme="minorEastAsia" w:hAnsiTheme="minorHAnsi" w:cstheme="minorHAnsi"/>
          <w:i w:val="0"/>
          <w:color w:val="000000"/>
          <w:spacing w:val="0"/>
          <w:position w:val="0"/>
          <w:szCs w:val="24"/>
          <w:u w:val="single"/>
          <w:lang w:val="de-CH"/>
        </w:rPr>
        <w:t>Spielerkategorien</w:t>
      </w:r>
    </w:p>
    <w:p w14:paraId="1E0A1119" w14:textId="77777777" w:rsidR="00543F9D" w:rsidRPr="00543F9D" w:rsidRDefault="00543F9D"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Die Sektionen können ihre Spieler in folgenden Kategorien mitwirken lassen:</w:t>
      </w:r>
    </w:p>
    <w:p w14:paraId="033EBEBB" w14:textId="77777777" w:rsidR="00543F9D" w:rsidRPr="00543F9D" w:rsidRDefault="00543F9D"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Kategorie A:</w:t>
      </w:r>
    </w:p>
    <w:p w14:paraId="1927CCD3" w14:textId="77777777" w:rsidR="00543F9D" w:rsidRPr="00543F9D" w:rsidRDefault="00543F9D"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Keine Führungszahl-Beschränkung</w:t>
      </w:r>
    </w:p>
    <w:p w14:paraId="6BB91C92" w14:textId="77777777" w:rsidR="00B67199" w:rsidRDefault="00B67199" w:rsidP="00B67199">
      <w:pPr>
        <w:spacing w:after="160" w:line="259" w:lineRule="auto"/>
        <w:ind w:left="424"/>
        <w:rPr>
          <w:rFonts w:asciiTheme="minorHAnsi" w:eastAsiaTheme="minorEastAsia" w:hAnsiTheme="minorHAnsi" w:cstheme="minorHAnsi"/>
          <w:i w:val="0"/>
          <w:color w:val="000000"/>
          <w:spacing w:val="0"/>
          <w:position w:val="0"/>
          <w:szCs w:val="24"/>
          <w:lang w:val="de-CH"/>
        </w:rPr>
      </w:pPr>
      <w:r>
        <w:rPr>
          <w:rFonts w:asciiTheme="minorHAnsi" w:eastAsiaTheme="minorEastAsia" w:hAnsiTheme="minorHAnsi" w:cstheme="minorHAnsi"/>
          <w:i w:val="0"/>
          <w:color w:val="000000"/>
          <w:spacing w:val="0"/>
          <w:position w:val="0"/>
          <w:szCs w:val="24"/>
          <w:lang w:val="de-CH"/>
        </w:rPr>
        <w:br w:type="page"/>
      </w:r>
    </w:p>
    <w:p w14:paraId="26E979AC" w14:textId="686AFEAD" w:rsidR="00543F9D" w:rsidRPr="00543F9D" w:rsidRDefault="00543F9D"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lastRenderedPageBreak/>
        <w:t>Kategorie B:</w:t>
      </w:r>
    </w:p>
    <w:p w14:paraId="65ED7CBF" w14:textId="77777777" w:rsidR="00543F9D" w:rsidRPr="00543F9D" w:rsidRDefault="00543F9D"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Es dürfen keine Spieler mit einer aktuellen Führungszahl von 1950 oder mehr mitwirken</w:t>
      </w:r>
    </w:p>
    <w:p w14:paraId="62D78D3E" w14:textId="77777777" w:rsidR="00543F9D" w:rsidRPr="00543F9D" w:rsidRDefault="00543F9D"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Kategorie C:</w:t>
      </w:r>
    </w:p>
    <w:p w14:paraId="5CF695FF" w14:textId="025265E9" w:rsidR="00543F9D" w:rsidRPr="00543F9D" w:rsidRDefault="00543F9D"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Es dürfen keine Spieler mit einer aktuellen Führungszahl von 1600 oder mehr mitwirken. Als aktuelle Führungszahl gilt die letztbekannte, es sei denn, der Turnierleiter entscheidet anders.</w:t>
      </w:r>
    </w:p>
    <w:p w14:paraId="48CCC2C8" w14:textId="77777777" w:rsidR="00543F9D" w:rsidRPr="00543F9D" w:rsidRDefault="00543F9D"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p>
    <w:p w14:paraId="4F915239" w14:textId="2202B56B" w:rsidR="008C1A77" w:rsidRPr="00543F9D" w:rsidRDefault="008C1A77"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Der Vorstand beantragt, diese Ziffer wie folgt zu ändern</w:t>
      </w:r>
    </w:p>
    <w:p w14:paraId="150C3DE9" w14:textId="3B9B40FE" w:rsidR="008C1A77" w:rsidRPr="00543F9D" w:rsidRDefault="008C1A77"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B67199">
        <w:rPr>
          <w:rFonts w:asciiTheme="minorHAnsi" w:eastAsiaTheme="minorEastAsia" w:hAnsiTheme="minorHAnsi" w:cstheme="minorHAnsi"/>
          <w:i w:val="0"/>
          <w:color w:val="000000"/>
          <w:spacing w:val="0"/>
          <w:position w:val="0"/>
          <w:szCs w:val="24"/>
          <w:u w:val="single"/>
          <w:lang w:val="de-CH"/>
        </w:rPr>
        <w:t>Spielerkategorien</w:t>
      </w:r>
      <w:r w:rsidRPr="00B67199">
        <w:rPr>
          <w:rFonts w:asciiTheme="minorHAnsi" w:eastAsiaTheme="minorEastAsia" w:hAnsiTheme="minorHAnsi" w:cstheme="minorHAnsi"/>
          <w:i w:val="0"/>
          <w:color w:val="000000"/>
          <w:spacing w:val="0"/>
          <w:position w:val="0"/>
          <w:szCs w:val="24"/>
          <w:lang w:val="de-CH"/>
        </w:rPr>
        <w:br/>
        <w:t>Die Sektionen können ihre Spieler in folgenden Kategorien mitwirken lassen:</w:t>
      </w:r>
      <w:r w:rsidRPr="00B67199">
        <w:rPr>
          <w:rFonts w:asciiTheme="minorHAnsi" w:eastAsiaTheme="minorEastAsia" w:hAnsiTheme="minorHAnsi" w:cstheme="minorHAnsi"/>
          <w:i w:val="0"/>
          <w:color w:val="000000"/>
          <w:spacing w:val="0"/>
          <w:position w:val="0"/>
          <w:szCs w:val="24"/>
          <w:lang w:val="de-CH"/>
        </w:rPr>
        <w:br/>
        <w:t>Kategorie A:</w:t>
      </w:r>
      <w:r w:rsidRPr="00B67199">
        <w:rPr>
          <w:rFonts w:asciiTheme="minorHAnsi" w:eastAsiaTheme="minorEastAsia" w:hAnsiTheme="minorHAnsi" w:cstheme="minorHAnsi"/>
          <w:i w:val="0"/>
          <w:color w:val="000000"/>
          <w:spacing w:val="0"/>
          <w:position w:val="0"/>
          <w:szCs w:val="24"/>
          <w:lang w:val="de-CH"/>
        </w:rPr>
        <w:br/>
        <w:t>Keine Führungszahl-Beschränkung</w:t>
      </w:r>
      <w:r w:rsidRPr="00B67199">
        <w:rPr>
          <w:rFonts w:asciiTheme="minorHAnsi" w:eastAsiaTheme="minorEastAsia" w:hAnsiTheme="minorHAnsi" w:cstheme="minorHAnsi"/>
          <w:i w:val="0"/>
          <w:color w:val="000000"/>
          <w:spacing w:val="0"/>
          <w:position w:val="0"/>
          <w:szCs w:val="24"/>
          <w:lang w:val="de-CH"/>
        </w:rPr>
        <w:br/>
        <w:t>Kategorie B und Kategorie C:</w:t>
      </w:r>
      <w:r w:rsidRPr="00B67199">
        <w:rPr>
          <w:rFonts w:asciiTheme="minorHAnsi" w:eastAsiaTheme="minorEastAsia" w:hAnsiTheme="minorHAnsi" w:cstheme="minorHAnsi"/>
          <w:i w:val="0"/>
          <w:color w:val="000000"/>
          <w:spacing w:val="0"/>
          <w:position w:val="0"/>
          <w:szCs w:val="24"/>
          <w:lang w:val="de-CH"/>
        </w:rPr>
        <w:br/>
        <w:t>Für die Teilnahmeberechtigung in den Kategorien B und C gilt jeweils eine maximale aktuelle Führungszahl, die durch den NSV-Vorstand festgelegt und in der</w:t>
      </w:r>
      <w:r w:rsidR="00B67199">
        <w:rPr>
          <w:rFonts w:asciiTheme="minorHAnsi" w:eastAsiaTheme="minorEastAsia" w:hAnsiTheme="minorHAnsi" w:cstheme="minorHAnsi"/>
          <w:i w:val="0"/>
          <w:color w:val="000000"/>
          <w:spacing w:val="0"/>
          <w:position w:val="0"/>
          <w:szCs w:val="24"/>
          <w:lang w:val="de-CH"/>
        </w:rPr>
        <w:t xml:space="preserve"> </w:t>
      </w:r>
      <w:r w:rsidRPr="00B67199">
        <w:rPr>
          <w:rFonts w:asciiTheme="minorHAnsi" w:eastAsiaTheme="minorEastAsia" w:hAnsiTheme="minorHAnsi" w:cstheme="minorHAnsi"/>
          <w:i w:val="0"/>
          <w:color w:val="000000"/>
          <w:spacing w:val="0"/>
          <w:position w:val="0"/>
          <w:szCs w:val="24"/>
          <w:lang w:val="de-CH"/>
        </w:rPr>
        <w:t>Ausschreibung bekannt gegeben wird.</w:t>
      </w:r>
    </w:p>
    <w:p w14:paraId="11AFC806" w14:textId="77777777" w:rsidR="008C1A77" w:rsidRPr="00543F9D" w:rsidRDefault="008C1A77" w:rsidP="00B67199">
      <w:pPr>
        <w:spacing w:line="324" w:lineRule="atLeast"/>
        <w:ind w:left="708"/>
        <w:divId w:val="1504276541"/>
        <w:rPr>
          <w:rFonts w:asciiTheme="minorHAnsi" w:eastAsiaTheme="minorEastAsia" w:hAnsiTheme="minorHAnsi" w:cstheme="minorHAnsi"/>
          <w:i w:val="0"/>
          <w:color w:val="000000"/>
          <w:spacing w:val="0"/>
          <w:position w:val="0"/>
          <w:szCs w:val="24"/>
          <w:lang w:val="de-CH"/>
        </w:rPr>
      </w:pPr>
      <w:r w:rsidRPr="00B67199">
        <w:rPr>
          <w:rFonts w:asciiTheme="minorHAnsi" w:eastAsiaTheme="minorEastAsia" w:hAnsiTheme="minorHAnsi" w:cstheme="minorHAnsi"/>
          <w:i w:val="0"/>
          <w:color w:val="000000"/>
          <w:spacing w:val="0"/>
          <w:position w:val="0"/>
          <w:szCs w:val="24"/>
          <w:lang w:val="de-CH"/>
        </w:rPr>
        <w:t xml:space="preserve">Als aktuelle Führungszahl gilt die letztbekannte, es </w:t>
      </w:r>
      <w:proofErr w:type="spellStart"/>
      <w:r w:rsidRPr="00B67199">
        <w:rPr>
          <w:rFonts w:asciiTheme="minorHAnsi" w:eastAsiaTheme="minorEastAsia" w:hAnsiTheme="minorHAnsi" w:cstheme="minorHAnsi"/>
          <w:i w:val="0"/>
          <w:color w:val="000000"/>
          <w:spacing w:val="0"/>
          <w:position w:val="0"/>
          <w:szCs w:val="24"/>
          <w:lang w:val="de-CH"/>
        </w:rPr>
        <w:t>seidenn</w:t>
      </w:r>
      <w:proofErr w:type="spellEnd"/>
      <w:r w:rsidRPr="00B67199">
        <w:rPr>
          <w:rFonts w:asciiTheme="minorHAnsi" w:eastAsiaTheme="minorEastAsia" w:hAnsiTheme="minorHAnsi" w:cstheme="minorHAnsi"/>
          <w:i w:val="0"/>
          <w:color w:val="000000"/>
          <w:spacing w:val="0"/>
          <w:position w:val="0"/>
          <w:szCs w:val="24"/>
          <w:lang w:val="de-CH"/>
        </w:rPr>
        <w:t>, die Turnierleitung entscheidet anders.</w:t>
      </w:r>
    </w:p>
    <w:p w14:paraId="1F994062" w14:textId="77777777" w:rsidR="008C1A77" w:rsidRPr="00543F9D" w:rsidRDefault="008C1A77"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 </w:t>
      </w:r>
    </w:p>
    <w:p w14:paraId="5547BDE7" w14:textId="77777777" w:rsidR="008C1A77" w:rsidRPr="00543F9D" w:rsidRDefault="008C1A77"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r w:rsidRPr="00B67199">
        <w:rPr>
          <w:rFonts w:asciiTheme="minorHAnsi" w:eastAsiaTheme="minorEastAsia" w:hAnsiTheme="minorHAnsi" w:cstheme="minorHAnsi"/>
          <w:i w:val="0"/>
          <w:color w:val="000000"/>
          <w:spacing w:val="0"/>
          <w:position w:val="0"/>
          <w:szCs w:val="24"/>
          <w:lang w:val="de-CH"/>
        </w:rPr>
        <w:t>Begründung</w:t>
      </w:r>
    </w:p>
    <w:p w14:paraId="3C4D19A4" w14:textId="77777777" w:rsidR="008C1A77" w:rsidRDefault="008C1A77"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r w:rsidRPr="00543F9D">
        <w:rPr>
          <w:rFonts w:asciiTheme="minorHAnsi" w:eastAsiaTheme="minorEastAsia" w:hAnsiTheme="minorHAnsi" w:cstheme="minorHAnsi"/>
          <w:i w:val="0"/>
          <w:color w:val="000000"/>
          <w:spacing w:val="0"/>
          <w:position w:val="0"/>
          <w:szCs w:val="24"/>
          <w:lang w:val="de-CH"/>
        </w:rPr>
        <w:t>Es gilt eine Begründung analog dem Antrag 2.</w:t>
      </w:r>
    </w:p>
    <w:p w14:paraId="7990AE15" w14:textId="77777777" w:rsidR="00196D2A" w:rsidRDefault="00196D2A" w:rsidP="00B67199">
      <w:pPr>
        <w:spacing w:line="324" w:lineRule="atLeast"/>
        <w:ind w:left="284"/>
        <w:divId w:val="1504276541"/>
        <w:rPr>
          <w:rFonts w:asciiTheme="minorHAnsi" w:eastAsiaTheme="minorEastAsia" w:hAnsiTheme="minorHAnsi" w:cstheme="minorHAnsi"/>
          <w:i w:val="0"/>
          <w:color w:val="000000"/>
          <w:spacing w:val="0"/>
          <w:position w:val="0"/>
          <w:szCs w:val="24"/>
          <w:lang w:val="de-CH"/>
        </w:rPr>
      </w:pPr>
    </w:p>
    <w:p w14:paraId="6AA52B67" w14:textId="77777777" w:rsidR="00196D2A" w:rsidRDefault="00196D2A" w:rsidP="00196D2A">
      <w:pPr>
        <w:ind w:left="284"/>
        <w:divId w:val="1504276541"/>
        <w:rPr>
          <w:rFonts w:asciiTheme="minorHAnsi" w:hAnsiTheme="minorHAnsi" w:cstheme="minorHAnsi"/>
          <w:bCs/>
          <w:i w:val="0"/>
          <w:color w:val="000000" w:themeColor="text1"/>
          <w:szCs w:val="24"/>
          <w:lang w:val="de-CH"/>
        </w:rPr>
      </w:pPr>
      <w:r>
        <w:rPr>
          <w:rFonts w:asciiTheme="minorHAnsi" w:hAnsiTheme="minorHAnsi" w:cstheme="minorHAnsi"/>
          <w:bCs/>
          <w:i w:val="0"/>
          <w:color w:val="000000" w:themeColor="text1"/>
          <w:szCs w:val="24"/>
          <w:lang w:val="de-CH"/>
        </w:rPr>
        <w:t>Dem Antrag wird einstimmig zugestimmt.</w:t>
      </w:r>
    </w:p>
    <w:p w14:paraId="74DD706E" w14:textId="5D7EF990" w:rsidR="008C1A77" w:rsidRPr="00543F9D" w:rsidRDefault="008C1A77" w:rsidP="00196D2A">
      <w:pPr>
        <w:spacing w:line="324" w:lineRule="atLeast"/>
        <w:divId w:val="1504276541"/>
        <w:rPr>
          <w:rFonts w:asciiTheme="minorHAnsi" w:eastAsiaTheme="minorEastAsia" w:hAnsiTheme="minorHAnsi" w:cstheme="minorHAnsi"/>
          <w:i w:val="0"/>
          <w:color w:val="000000"/>
          <w:spacing w:val="0"/>
          <w:position w:val="0"/>
          <w:szCs w:val="24"/>
          <w:lang w:val="de-CH"/>
        </w:rPr>
      </w:pPr>
    </w:p>
    <w:p w14:paraId="03B3D125" w14:textId="3665ECBA" w:rsidR="006601B3" w:rsidRPr="00543F9D" w:rsidRDefault="006601B3" w:rsidP="00B67199">
      <w:pPr>
        <w:ind w:left="568"/>
        <w:rPr>
          <w:rFonts w:asciiTheme="minorHAnsi" w:hAnsiTheme="minorHAnsi" w:cstheme="minorHAnsi"/>
          <w:bCs/>
          <w:i w:val="0"/>
          <w:color w:val="FF0000"/>
          <w:szCs w:val="24"/>
          <w:lang w:val="de-CH"/>
        </w:rPr>
      </w:pPr>
    </w:p>
    <w:p w14:paraId="0D62F43A" w14:textId="3DDAC540" w:rsidR="00F442B5" w:rsidRPr="00364D2C" w:rsidRDefault="00F442B5" w:rsidP="00F442B5">
      <w:pPr>
        <w:rPr>
          <w:rFonts w:asciiTheme="minorHAnsi" w:hAnsiTheme="minorHAnsi" w:cstheme="minorHAnsi"/>
          <w:b/>
          <w:i w:val="0"/>
          <w:color w:val="000000" w:themeColor="text1"/>
          <w:szCs w:val="24"/>
          <w:lang w:val="de-CH"/>
        </w:rPr>
      </w:pPr>
      <w:r w:rsidRPr="00364D2C">
        <w:rPr>
          <w:rFonts w:asciiTheme="minorHAnsi" w:hAnsiTheme="minorHAnsi" w:cstheme="minorHAnsi"/>
          <w:b/>
          <w:i w:val="0"/>
          <w:color w:val="000000" w:themeColor="text1"/>
          <w:szCs w:val="24"/>
          <w:lang w:val="de-CH"/>
        </w:rPr>
        <w:t>1</w:t>
      </w:r>
      <w:r w:rsidR="001B40E3">
        <w:rPr>
          <w:rFonts w:asciiTheme="minorHAnsi" w:hAnsiTheme="minorHAnsi" w:cstheme="minorHAnsi"/>
          <w:b/>
          <w:i w:val="0"/>
          <w:color w:val="000000" w:themeColor="text1"/>
          <w:szCs w:val="24"/>
          <w:lang w:val="de-CH"/>
        </w:rPr>
        <w:t>0</w:t>
      </w:r>
      <w:r w:rsidRPr="00364D2C">
        <w:rPr>
          <w:rFonts w:asciiTheme="minorHAnsi" w:hAnsiTheme="minorHAnsi" w:cstheme="minorHAnsi"/>
          <w:b/>
          <w:i w:val="0"/>
          <w:color w:val="000000" w:themeColor="text1"/>
          <w:szCs w:val="24"/>
          <w:lang w:val="de-CH"/>
        </w:rPr>
        <w:t>. Budget 20</w:t>
      </w:r>
      <w:r w:rsidR="00C8467E">
        <w:rPr>
          <w:rFonts w:asciiTheme="minorHAnsi" w:hAnsiTheme="minorHAnsi" w:cstheme="minorHAnsi"/>
          <w:b/>
          <w:i w:val="0"/>
          <w:color w:val="000000" w:themeColor="text1"/>
          <w:szCs w:val="24"/>
          <w:lang w:val="de-CH"/>
        </w:rPr>
        <w:t>2</w:t>
      </w:r>
      <w:r w:rsidR="00BD033D">
        <w:rPr>
          <w:rFonts w:asciiTheme="minorHAnsi" w:hAnsiTheme="minorHAnsi" w:cstheme="minorHAnsi"/>
          <w:b/>
          <w:i w:val="0"/>
          <w:color w:val="000000" w:themeColor="text1"/>
          <w:szCs w:val="24"/>
          <w:lang w:val="de-CH"/>
        </w:rPr>
        <w:t>5</w:t>
      </w:r>
      <w:r w:rsidR="00C4449B" w:rsidRPr="00364D2C">
        <w:rPr>
          <w:rFonts w:asciiTheme="minorHAnsi" w:hAnsiTheme="minorHAnsi" w:cstheme="minorHAnsi"/>
          <w:b/>
          <w:i w:val="0"/>
          <w:color w:val="000000" w:themeColor="text1"/>
          <w:szCs w:val="24"/>
          <w:lang w:val="de-CH"/>
        </w:rPr>
        <w:t xml:space="preserve"> </w:t>
      </w:r>
      <w:r w:rsidRPr="00364D2C">
        <w:rPr>
          <w:rFonts w:asciiTheme="minorHAnsi" w:hAnsiTheme="minorHAnsi" w:cstheme="minorHAnsi"/>
          <w:b/>
          <w:i w:val="0"/>
          <w:color w:val="000000" w:themeColor="text1"/>
          <w:szCs w:val="24"/>
          <w:lang w:val="de-CH"/>
        </w:rPr>
        <w:t xml:space="preserve">verabschieden </w:t>
      </w:r>
    </w:p>
    <w:p w14:paraId="219D4F36" w14:textId="37B5A615" w:rsidR="00113286" w:rsidRPr="00113286" w:rsidRDefault="004F0491" w:rsidP="00113286">
      <w:pPr>
        <w:spacing w:after="120"/>
        <w:rPr>
          <w:rFonts w:asciiTheme="minorHAnsi" w:hAnsiTheme="minorHAnsi" w:cstheme="minorBidi"/>
          <w:i w:val="0"/>
          <w:color w:val="000000" w:themeColor="text1"/>
          <w:lang w:val="de-CH"/>
        </w:rPr>
      </w:pPr>
      <w:r w:rsidRPr="00364D2C">
        <w:rPr>
          <w:rFonts w:asciiTheme="minorHAnsi" w:hAnsiTheme="minorHAnsi" w:cstheme="minorHAnsi"/>
          <w:i w:val="0"/>
          <w:color w:val="000000" w:themeColor="text1"/>
          <w:szCs w:val="24"/>
          <w:lang w:val="de-CH"/>
        </w:rPr>
        <w:t xml:space="preserve">Das vorgelegte Budget wird </w:t>
      </w:r>
      <w:r w:rsidR="00926278">
        <w:rPr>
          <w:rFonts w:asciiTheme="minorHAnsi" w:hAnsiTheme="minorHAnsi" w:cstheme="minorHAnsi"/>
          <w:i w:val="0"/>
          <w:color w:val="000000" w:themeColor="text1"/>
          <w:szCs w:val="24"/>
          <w:lang w:val="de-CH"/>
        </w:rPr>
        <w:t>einstimmig angenommen.</w:t>
      </w:r>
    </w:p>
    <w:p w14:paraId="4F4916C6" w14:textId="77777777" w:rsidR="00364D2C" w:rsidRDefault="00364D2C" w:rsidP="00F442B5">
      <w:pPr>
        <w:rPr>
          <w:rFonts w:asciiTheme="minorHAnsi" w:hAnsiTheme="minorHAnsi" w:cstheme="minorHAnsi"/>
          <w:b/>
          <w:i w:val="0"/>
          <w:color w:val="000000" w:themeColor="text1"/>
          <w:szCs w:val="24"/>
          <w:lang w:val="de-CH"/>
        </w:rPr>
      </w:pPr>
    </w:p>
    <w:p w14:paraId="0024634A" w14:textId="2F71C15F" w:rsidR="00E453EA" w:rsidRDefault="00F442B5" w:rsidP="007434F8">
      <w:pPr>
        <w:rPr>
          <w:rFonts w:asciiTheme="minorHAnsi" w:hAnsiTheme="minorHAnsi" w:cstheme="minorHAnsi"/>
          <w:b/>
          <w:i w:val="0"/>
          <w:color w:val="000000" w:themeColor="text1"/>
          <w:szCs w:val="24"/>
          <w:lang w:val="de-CH"/>
        </w:rPr>
      </w:pPr>
      <w:r w:rsidRPr="00364D2C">
        <w:rPr>
          <w:rFonts w:asciiTheme="minorHAnsi" w:hAnsiTheme="minorHAnsi" w:cstheme="minorHAnsi"/>
          <w:b/>
          <w:i w:val="0"/>
          <w:color w:val="000000" w:themeColor="text1"/>
          <w:szCs w:val="24"/>
          <w:lang w:val="de-CH"/>
        </w:rPr>
        <w:t>1</w:t>
      </w:r>
      <w:r w:rsidR="000D0700">
        <w:rPr>
          <w:rFonts w:asciiTheme="minorHAnsi" w:hAnsiTheme="minorHAnsi" w:cstheme="minorHAnsi"/>
          <w:b/>
          <w:i w:val="0"/>
          <w:color w:val="000000" w:themeColor="text1"/>
          <w:szCs w:val="24"/>
          <w:lang w:val="de-CH"/>
        </w:rPr>
        <w:t>1</w:t>
      </w:r>
      <w:r w:rsidRPr="00364D2C">
        <w:rPr>
          <w:rFonts w:asciiTheme="minorHAnsi" w:hAnsiTheme="minorHAnsi" w:cstheme="minorHAnsi"/>
          <w:b/>
          <w:i w:val="0"/>
          <w:color w:val="000000" w:themeColor="text1"/>
          <w:szCs w:val="24"/>
          <w:lang w:val="de-CH"/>
        </w:rPr>
        <w:t>. Diverses</w:t>
      </w:r>
    </w:p>
    <w:p w14:paraId="3444007E" w14:textId="77777777" w:rsidR="003573CE" w:rsidRDefault="003573CE" w:rsidP="007434F8">
      <w:pPr>
        <w:rPr>
          <w:rFonts w:asciiTheme="minorHAnsi" w:hAnsiTheme="minorHAnsi" w:cstheme="minorHAnsi"/>
          <w:b/>
          <w:i w:val="0"/>
          <w:color w:val="000000" w:themeColor="text1"/>
          <w:szCs w:val="24"/>
          <w:lang w:val="de-CH"/>
        </w:rPr>
      </w:pPr>
    </w:p>
    <w:p w14:paraId="68A349C6" w14:textId="322E4995" w:rsidR="003573CE" w:rsidRPr="003573CE" w:rsidRDefault="003573CE" w:rsidP="003573CE">
      <w:pPr>
        <w:pStyle w:val="Listenabsatz"/>
        <w:numPr>
          <w:ilvl w:val="0"/>
          <w:numId w:val="12"/>
        </w:numPr>
        <w:rPr>
          <w:rFonts w:asciiTheme="minorHAnsi" w:hAnsiTheme="minorHAnsi" w:cstheme="minorHAnsi"/>
          <w:b/>
          <w:i w:val="0"/>
          <w:color w:val="000000" w:themeColor="text1"/>
          <w:szCs w:val="24"/>
          <w:lang w:val="de-CH"/>
        </w:rPr>
      </w:pPr>
      <w:r w:rsidRPr="003573CE">
        <w:rPr>
          <w:rFonts w:asciiTheme="minorHAnsi" w:hAnsiTheme="minorHAnsi" w:cstheme="minorHAnsi"/>
          <w:b/>
          <w:i w:val="0"/>
          <w:color w:val="000000" w:themeColor="text1"/>
          <w:szCs w:val="24"/>
          <w:lang w:val="de-CH"/>
        </w:rPr>
        <w:t>Jugendschachleiter</w:t>
      </w:r>
      <w:r>
        <w:rPr>
          <w:rFonts w:asciiTheme="minorHAnsi" w:hAnsiTheme="minorHAnsi" w:cstheme="minorHAnsi"/>
          <w:b/>
          <w:i w:val="0"/>
          <w:color w:val="000000" w:themeColor="text1"/>
          <w:szCs w:val="24"/>
          <w:lang w:val="de-CH"/>
        </w:rPr>
        <w:t xml:space="preserve"> NSV</w:t>
      </w:r>
    </w:p>
    <w:p w14:paraId="0D51B2B3" w14:textId="6B38FFC6" w:rsidR="003573CE" w:rsidRPr="003573CE" w:rsidRDefault="003573CE" w:rsidP="003573CE">
      <w:pPr>
        <w:ind w:left="360"/>
        <w:rPr>
          <w:rFonts w:asciiTheme="minorHAnsi" w:hAnsiTheme="minorHAnsi" w:cstheme="minorHAnsi"/>
          <w:bCs/>
          <w:i w:val="0"/>
          <w:color w:val="000000" w:themeColor="text1"/>
          <w:szCs w:val="24"/>
          <w:lang w:val="de-CH"/>
        </w:rPr>
      </w:pPr>
      <w:r>
        <w:rPr>
          <w:rFonts w:asciiTheme="minorHAnsi" w:hAnsiTheme="minorHAnsi" w:cstheme="minorHAnsi"/>
          <w:bCs/>
          <w:i w:val="0"/>
          <w:color w:val="000000" w:themeColor="text1"/>
          <w:szCs w:val="24"/>
          <w:lang w:val="de-CH"/>
        </w:rPr>
        <w:t>Da kein Jugendschachleiter gefunden worden ist, wird Beat eine Sitzung mit allen Jugendleitern der NSV Sektionen einberufen</w:t>
      </w:r>
      <w:r w:rsidR="00196D2A">
        <w:rPr>
          <w:rFonts w:asciiTheme="minorHAnsi" w:hAnsiTheme="minorHAnsi" w:cstheme="minorHAnsi"/>
          <w:bCs/>
          <w:i w:val="0"/>
          <w:color w:val="000000" w:themeColor="text1"/>
          <w:szCs w:val="24"/>
          <w:lang w:val="de-CH"/>
        </w:rPr>
        <w:t>,</w:t>
      </w:r>
      <w:r>
        <w:rPr>
          <w:rFonts w:asciiTheme="minorHAnsi" w:hAnsiTheme="minorHAnsi" w:cstheme="minorHAnsi"/>
          <w:bCs/>
          <w:i w:val="0"/>
          <w:color w:val="000000" w:themeColor="text1"/>
          <w:szCs w:val="24"/>
          <w:lang w:val="de-CH"/>
        </w:rPr>
        <w:t xml:space="preserve"> um die wichtigsten anstehenden Tätigkeiten (Jugendturniere, Sportmarkt St. Jakobs-Halle) zu koordinieren.</w:t>
      </w:r>
      <w:r>
        <w:rPr>
          <w:rFonts w:asciiTheme="minorHAnsi" w:hAnsiTheme="minorHAnsi" w:cstheme="minorHAnsi"/>
          <w:bCs/>
          <w:i w:val="0"/>
          <w:color w:val="000000" w:themeColor="text1"/>
          <w:szCs w:val="24"/>
          <w:lang w:val="de-CH"/>
        </w:rPr>
        <w:br/>
        <w:t xml:space="preserve"> </w:t>
      </w:r>
    </w:p>
    <w:p w14:paraId="7220DD71" w14:textId="46F2B88E" w:rsidR="00FA0D2C" w:rsidRDefault="006345B9" w:rsidP="00FA0D2C">
      <w:pPr>
        <w:pStyle w:val="Listenabsatz"/>
        <w:numPr>
          <w:ilvl w:val="0"/>
          <w:numId w:val="12"/>
        </w:numPr>
        <w:rPr>
          <w:rFonts w:asciiTheme="minorHAnsi" w:hAnsiTheme="minorHAnsi" w:cstheme="minorHAnsi"/>
          <w:b/>
          <w:i w:val="0"/>
          <w:color w:val="000000" w:themeColor="text1"/>
          <w:szCs w:val="24"/>
          <w:lang w:val="de-CH"/>
        </w:rPr>
      </w:pPr>
      <w:r>
        <w:rPr>
          <w:rFonts w:asciiTheme="minorHAnsi" w:hAnsiTheme="minorHAnsi" w:cstheme="minorHAnsi"/>
          <w:b/>
          <w:i w:val="0"/>
          <w:color w:val="000000" w:themeColor="text1"/>
          <w:szCs w:val="24"/>
          <w:lang w:val="de-CH"/>
        </w:rPr>
        <w:t>Schachtag</w:t>
      </w:r>
    </w:p>
    <w:p w14:paraId="689F0543" w14:textId="1E8EBFF0" w:rsidR="006345B9" w:rsidRDefault="006345B9" w:rsidP="006345B9">
      <w:pPr>
        <w:pStyle w:val="Listenabsatz"/>
        <w:ind w:left="360"/>
        <w:rPr>
          <w:rFonts w:asciiTheme="minorHAnsi" w:hAnsiTheme="minorHAnsi" w:cstheme="minorHAnsi"/>
          <w:bCs/>
          <w:i w:val="0"/>
          <w:color w:val="000000" w:themeColor="text1"/>
          <w:szCs w:val="24"/>
          <w:lang w:val="de-CH"/>
        </w:rPr>
      </w:pPr>
      <w:r w:rsidRPr="008D0BE5">
        <w:rPr>
          <w:rFonts w:asciiTheme="minorHAnsi" w:hAnsiTheme="minorHAnsi" w:cstheme="minorHAnsi"/>
          <w:bCs/>
          <w:i w:val="0"/>
          <w:color w:val="000000" w:themeColor="text1"/>
          <w:szCs w:val="24"/>
          <w:lang w:val="de-CH"/>
        </w:rPr>
        <w:t>D</w:t>
      </w:r>
      <w:r w:rsidR="00EA6845">
        <w:rPr>
          <w:rFonts w:asciiTheme="minorHAnsi" w:hAnsiTheme="minorHAnsi" w:cstheme="minorHAnsi"/>
          <w:bCs/>
          <w:i w:val="0"/>
          <w:color w:val="000000" w:themeColor="text1"/>
          <w:szCs w:val="24"/>
          <w:lang w:val="de-CH"/>
        </w:rPr>
        <w:t xml:space="preserve">ie Durchführung des </w:t>
      </w:r>
      <w:r w:rsidRPr="008D0BE5">
        <w:rPr>
          <w:rFonts w:asciiTheme="minorHAnsi" w:hAnsiTheme="minorHAnsi" w:cstheme="minorHAnsi"/>
          <w:bCs/>
          <w:i w:val="0"/>
          <w:color w:val="000000" w:themeColor="text1"/>
          <w:szCs w:val="24"/>
          <w:lang w:val="de-CH"/>
        </w:rPr>
        <w:t>Schachtag</w:t>
      </w:r>
      <w:r w:rsidR="00EA6845">
        <w:rPr>
          <w:rFonts w:asciiTheme="minorHAnsi" w:hAnsiTheme="minorHAnsi" w:cstheme="minorHAnsi"/>
          <w:bCs/>
          <w:i w:val="0"/>
          <w:color w:val="000000" w:themeColor="text1"/>
          <w:szCs w:val="24"/>
          <w:lang w:val="de-CH"/>
        </w:rPr>
        <w:t>s</w:t>
      </w:r>
      <w:r w:rsidRPr="008D0BE5">
        <w:rPr>
          <w:rFonts w:asciiTheme="minorHAnsi" w:hAnsiTheme="minorHAnsi" w:cstheme="minorHAnsi"/>
          <w:bCs/>
          <w:i w:val="0"/>
          <w:color w:val="000000" w:themeColor="text1"/>
          <w:szCs w:val="24"/>
          <w:lang w:val="de-CH"/>
        </w:rPr>
        <w:t xml:space="preserve"> </w:t>
      </w:r>
      <w:r w:rsidR="008D0BE5" w:rsidRPr="008D0BE5">
        <w:rPr>
          <w:rFonts w:asciiTheme="minorHAnsi" w:hAnsiTheme="minorHAnsi" w:cstheme="minorHAnsi"/>
          <w:bCs/>
          <w:i w:val="0"/>
          <w:color w:val="000000" w:themeColor="text1"/>
          <w:szCs w:val="24"/>
          <w:lang w:val="de-CH"/>
        </w:rPr>
        <w:t>20</w:t>
      </w:r>
      <w:r w:rsidR="00EB68E5" w:rsidRPr="008D0BE5">
        <w:rPr>
          <w:rFonts w:asciiTheme="minorHAnsi" w:hAnsiTheme="minorHAnsi" w:cstheme="minorHAnsi"/>
          <w:bCs/>
          <w:i w:val="0"/>
          <w:color w:val="000000" w:themeColor="text1"/>
          <w:szCs w:val="24"/>
          <w:lang w:val="de-CH"/>
        </w:rPr>
        <w:t>2</w:t>
      </w:r>
      <w:r w:rsidR="00F94497">
        <w:rPr>
          <w:rFonts w:asciiTheme="minorHAnsi" w:hAnsiTheme="minorHAnsi" w:cstheme="minorHAnsi"/>
          <w:bCs/>
          <w:i w:val="0"/>
          <w:color w:val="000000" w:themeColor="text1"/>
          <w:szCs w:val="24"/>
          <w:lang w:val="de-CH"/>
        </w:rPr>
        <w:t>5</w:t>
      </w:r>
      <w:r w:rsidR="00EB68E5" w:rsidRPr="008D0BE5">
        <w:rPr>
          <w:rFonts w:asciiTheme="minorHAnsi" w:hAnsiTheme="minorHAnsi" w:cstheme="minorHAnsi"/>
          <w:bCs/>
          <w:i w:val="0"/>
          <w:color w:val="000000" w:themeColor="text1"/>
          <w:szCs w:val="24"/>
          <w:lang w:val="de-CH"/>
        </w:rPr>
        <w:t xml:space="preserve"> </w:t>
      </w:r>
      <w:r w:rsidR="00EA6845">
        <w:rPr>
          <w:rFonts w:asciiTheme="minorHAnsi" w:hAnsiTheme="minorHAnsi" w:cstheme="minorHAnsi"/>
          <w:bCs/>
          <w:i w:val="0"/>
          <w:color w:val="000000" w:themeColor="text1"/>
          <w:szCs w:val="24"/>
          <w:lang w:val="de-CH"/>
        </w:rPr>
        <w:t xml:space="preserve">ist noch nicht gesichert. Peter </w:t>
      </w:r>
      <w:proofErr w:type="spellStart"/>
      <w:r w:rsidR="00EA6845">
        <w:rPr>
          <w:rFonts w:asciiTheme="minorHAnsi" w:hAnsiTheme="minorHAnsi" w:cstheme="minorHAnsi"/>
          <w:bCs/>
          <w:i w:val="0"/>
          <w:color w:val="000000" w:themeColor="text1"/>
          <w:szCs w:val="24"/>
          <w:lang w:val="de-CH"/>
        </w:rPr>
        <w:t>Zobrist</w:t>
      </w:r>
      <w:proofErr w:type="spellEnd"/>
      <w:r w:rsidR="00EA6845">
        <w:rPr>
          <w:rFonts w:asciiTheme="minorHAnsi" w:hAnsiTheme="minorHAnsi" w:cstheme="minorHAnsi"/>
          <w:bCs/>
          <w:i w:val="0"/>
          <w:color w:val="000000" w:themeColor="text1"/>
          <w:szCs w:val="24"/>
          <w:lang w:val="de-CH"/>
        </w:rPr>
        <w:t xml:space="preserve"> (</w:t>
      </w:r>
      <w:proofErr w:type="spellStart"/>
      <w:r w:rsidR="00EA6845">
        <w:rPr>
          <w:rFonts w:asciiTheme="minorHAnsi" w:hAnsiTheme="minorHAnsi" w:cstheme="minorHAnsi"/>
          <w:bCs/>
          <w:i w:val="0"/>
          <w:color w:val="000000" w:themeColor="text1"/>
          <w:szCs w:val="24"/>
          <w:lang w:val="de-CH"/>
        </w:rPr>
        <w:t>Gundeldingen</w:t>
      </w:r>
      <w:proofErr w:type="spellEnd"/>
      <w:r w:rsidR="00EA6845">
        <w:rPr>
          <w:rFonts w:asciiTheme="minorHAnsi" w:hAnsiTheme="minorHAnsi" w:cstheme="minorHAnsi"/>
          <w:bCs/>
          <w:i w:val="0"/>
          <w:color w:val="000000" w:themeColor="text1"/>
          <w:szCs w:val="24"/>
          <w:lang w:val="de-CH"/>
        </w:rPr>
        <w:t xml:space="preserve">) (ev. zusammen mit SORAB) zeigen Interesse und werden Abklärungen bezüglich eines geeigneten Lokals machen. Paul Erzinger (Liestal) und René Glanzmann (Therwil) </w:t>
      </w:r>
      <w:r w:rsidR="00522DD3">
        <w:rPr>
          <w:rFonts w:asciiTheme="minorHAnsi" w:hAnsiTheme="minorHAnsi" w:cstheme="minorHAnsi"/>
          <w:bCs/>
          <w:i w:val="0"/>
          <w:color w:val="000000" w:themeColor="text1"/>
          <w:szCs w:val="24"/>
          <w:lang w:val="de-CH"/>
        </w:rPr>
        <w:t>evaluieren ebenfalls diverse Lokale, die in Zukunft geeignet sein könnten.</w:t>
      </w:r>
      <w:r w:rsidR="00EA6845">
        <w:rPr>
          <w:rFonts w:asciiTheme="minorHAnsi" w:hAnsiTheme="minorHAnsi" w:cstheme="minorHAnsi"/>
          <w:bCs/>
          <w:i w:val="0"/>
          <w:color w:val="000000" w:themeColor="text1"/>
          <w:szCs w:val="24"/>
          <w:lang w:val="de-CH"/>
        </w:rPr>
        <w:t xml:space="preserve">  </w:t>
      </w:r>
      <w:r w:rsidR="00F74005" w:rsidRPr="008D0BE5">
        <w:rPr>
          <w:rFonts w:asciiTheme="minorHAnsi" w:hAnsiTheme="minorHAnsi" w:cstheme="minorHAnsi"/>
          <w:bCs/>
          <w:i w:val="0"/>
          <w:color w:val="000000" w:themeColor="text1"/>
          <w:szCs w:val="24"/>
          <w:lang w:val="de-CH"/>
        </w:rPr>
        <w:t xml:space="preserve"> </w:t>
      </w:r>
    </w:p>
    <w:p w14:paraId="516E7A61" w14:textId="77777777" w:rsidR="00507D93" w:rsidRDefault="00507D93" w:rsidP="006345B9">
      <w:pPr>
        <w:pStyle w:val="Listenabsatz"/>
        <w:ind w:left="360"/>
        <w:rPr>
          <w:rFonts w:asciiTheme="minorHAnsi" w:hAnsiTheme="minorHAnsi" w:cstheme="minorHAnsi"/>
          <w:bCs/>
          <w:i w:val="0"/>
          <w:color w:val="000000" w:themeColor="text1"/>
          <w:szCs w:val="24"/>
          <w:lang w:val="de-CH"/>
        </w:rPr>
      </w:pPr>
    </w:p>
    <w:p w14:paraId="0C3E4E52" w14:textId="3711DC64" w:rsidR="004A077F" w:rsidRDefault="004A077F" w:rsidP="004A077F">
      <w:pPr>
        <w:pStyle w:val="Listenabsatz"/>
        <w:numPr>
          <w:ilvl w:val="0"/>
          <w:numId w:val="12"/>
        </w:numPr>
        <w:rPr>
          <w:rFonts w:asciiTheme="minorHAnsi" w:hAnsiTheme="minorHAnsi" w:cstheme="minorHAnsi"/>
          <w:b/>
          <w:i w:val="0"/>
          <w:color w:val="000000" w:themeColor="text1"/>
          <w:szCs w:val="24"/>
          <w:lang w:val="de-CH"/>
        </w:rPr>
      </w:pPr>
      <w:r>
        <w:rPr>
          <w:rFonts w:asciiTheme="minorHAnsi" w:hAnsiTheme="minorHAnsi" w:cstheme="minorHAnsi"/>
          <w:b/>
          <w:i w:val="0"/>
          <w:color w:val="000000" w:themeColor="text1"/>
          <w:szCs w:val="24"/>
          <w:lang w:val="de-CH"/>
        </w:rPr>
        <w:t>NEM</w:t>
      </w:r>
    </w:p>
    <w:p w14:paraId="0B39A9CB" w14:textId="0FE80C0A" w:rsidR="00507D93" w:rsidRPr="008D0BE5" w:rsidRDefault="004A077F" w:rsidP="006345B9">
      <w:pPr>
        <w:pStyle w:val="Listenabsatz"/>
        <w:ind w:left="360"/>
        <w:rPr>
          <w:rFonts w:asciiTheme="minorHAnsi" w:hAnsiTheme="minorHAnsi" w:cstheme="minorHAnsi"/>
          <w:bCs/>
          <w:i w:val="0"/>
          <w:color w:val="000000" w:themeColor="text1"/>
          <w:szCs w:val="24"/>
          <w:lang w:val="de-CH"/>
        </w:rPr>
      </w:pPr>
      <w:r>
        <w:rPr>
          <w:rFonts w:asciiTheme="minorHAnsi" w:hAnsiTheme="minorHAnsi" w:cstheme="minorHAnsi"/>
          <w:bCs/>
          <w:i w:val="0"/>
          <w:color w:val="000000" w:themeColor="text1"/>
          <w:szCs w:val="24"/>
          <w:lang w:val="de-CH"/>
        </w:rPr>
        <w:t xml:space="preserve">Die nächste </w:t>
      </w:r>
      <w:r w:rsidR="00507D93">
        <w:rPr>
          <w:rFonts w:asciiTheme="minorHAnsi" w:hAnsiTheme="minorHAnsi" w:cstheme="minorHAnsi"/>
          <w:bCs/>
          <w:i w:val="0"/>
          <w:color w:val="000000" w:themeColor="text1"/>
          <w:szCs w:val="24"/>
          <w:lang w:val="de-CH"/>
        </w:rPr>
        <w:t xml:space="preserve">NEM </w:t>
      </w:r>
      <w:r>
        <w:rPr>
          <w:rFonts w:asciiTheme="minorHAnsi" w:hAnsiTheme="minorHAnsi" w:cstheme="minorHAnsi"/>
          <w:bCs/>
          <w:i w:val="0"/>
          <w:color w:val="000000" w:themeColor="text1"/>
          <w:szCs w:val="24"/>
          <w:lang w:val="de-CH"/>
        </w:rPr>
        <w:t xml:space="preserve">durch </w:t>
      </w:r>
      <w:r w:rsidR="00F94497">
        <w:rPr>
          <w:rFonts w:asciiTheme="minorHAnsi" w:hAnsiTheme="minorHAnsi" w:cstheme="minorHAnsi"/>
          <w:bCs/>
          <w:i w:val="0"/>
          <w:color w:val="000000" w:themeColor="text1"/>
          <w:szCs w:val="24"/>
          <w:lang w:val="de-CH"/>
        </w:rPr>
        <w:t>den Schachklub Therwil</w:t>
      </w:r>
      <w:r>
        <w:rPr>
          <w:rFonts w:asciiTheme="minorHAnsi" w:hAnsiTheme="minorHAnsi" w:cstheme="minorHAnsi"/>
          <w:bCs/>
          <w:i w:val="0"/>
          <w:color w:val="000000" w:themeColor="text1"/>
          <w:szCs w:val="24"/>
          <w:lang w:val="de-CH"/>
        </w:rPr>
        <w:t xml:space="preserve"> im </w:t>
      </w:r>
      <w:r w:rsidR="0046661E">
        <w:rPr>
          <w:rFonts w:asciiTheme="minorHAnsi" w:hAnsiTheme="minorHAnsi" w:cstheme="minorHAnsi"/>
          <w:bCs/>
          <w:i w:val="0"/>
          <w:color w:val="000000" w:themeColor="text1"/>
          <w:szCs w:val="24"/>
          <w:lang w:val="de-CH"/>
        </w:rPr>
        <w:t>Swisscom Gebäude in Therwil durchgeführt</w:t>
      </w:r>
      <w:r w:rsidR="00507D93">
        <w:rPr>
          <w:rFonts w:asciiTheme="minorHAnsi" w:hAnsiTheme="minorHAnsi" w:cstheme="minorHAnsi"/>
          <w:bCs/>
          <w:i w:val="0"/>
          <w:color w:val="000000" w:themeColor="text1"/>
          <w:szCs w:val="24"/>
          <w:lang w:val="de-CH"/>
        </w:rPr>
        <w:t>.</w:t>
      </w:r>
    </w:p>
    <w:p w14:paraId="7D5C6418" w14:textId="12ADE2A5" w:rsidR="00AC0D1D" w:rsidRPr="00675DB1" w:rsidRDefault="00AC0D1D" w:rsidP="00675DB1">
      <w:pPr>
        <w:rPr>
          <w:rFonts w:asciiTheme="minorHAnsi" w:hAnsiTheme="minorHAnsi" w:cstheme="minorHAnsi"/>
          <w:b/>
          <w:i w:val="0"/>
          <w:color w:val="FF0000"/>
          <w:szCs w:val="24"/>
          <w:lang w:val="de-CH"/>
        </w:rPr>
      </w:pPr>
    </w:p>
    <w:p w14:paraId="258BDB75" w14:textId="06848BC8" w:rsidR="00910729" w:rsidRPr="004C20F7" w:rsidRDefault="00910729" w:rsidP="004C20F7">
      <w:pPr>
        <w:pStyle w:val="Listenabsatz"/>
        <w:numPr>
          <w:ilvl w:val="0"/>
          <w:numId w:val="12"/>
        </w:numPr>
        <w:rPr>
          <w:rFonts w:asciiTheme="minorHAnsi" w:hAnsiTheme="minorHAnsi" w:cstheme="minorHAnsi"/>
          <w:b/>
          <w:i w:val="0"/>
          <w:color w:val="000000" w:themeColor="text1"/>
          <w:szCs w:val="24"/>
          <w:lang w:val="de-CH"/>
        </w:rPr>
      </w:pPr>
      <w:r w:rsidRPr="004C20F7">
        <w:rPr>
          <w:rFonts w:asciiTheme="minorHAnsi" w:hAnsiTheme="minorHAnsi" w:cstheme="minorHAnsi"/>
          <w:b/>
          <w:i w:val="0"/>
          <w:color w:val="000000" w:themeColor="text1"/>
          <w:szCs w:val="24"/>
          <w:lang w:val="de-CH"/>
        </w:rPr>
        <w:t>DV des NSV</w:t>
      </w:r>
    </w:p>
    <w:p w14:paraId="25F32E81" w14:textId="75535CF5" w:rsidR="00910729" w:rsidRDefault="00910729" w:rsidP="004C20F7">
      <w:pPr>
        <w:ind w:firstLine="360"/>
        <w:rPr>
          <w:rFonts w:asciiTheme="minorHAnsi" w:hAnsiTheme="minorHAnsi" w:cstheme="minorHAnsi"/>
          <w:bCs/>
          <w:i w:val="0"/>
          <w:color w:val="000000" w:themeColor="text1"/>
          <w:szCs w:val="24"/>
          <w:lang w:val="de-CH"/>
        </w:rPr>
      </w:pPr>
      <w:r>
        <w:rPr>
          <w:rFonts w:asciiTheme="minorHAnsi" w:hAnsiTheme="minorHAnsi" w:cstheme="minorHAnsi"/>
          <w:bCs/>
          <w:i w:val="0"/>
          <w:color w:val="000000" w:themeColor="text1"/>
          <w:szCs w:val="24"/>
          <w:lang w:val="de-CH"/>
        </w:rPr>
        <w:t>202</w:t>
      </w:r>
      <w:r w:rsidR="0046661E">
        <w:rPr>
          <w:rFonts w:asciiTheme="minorHAnsi" w:hAnsiTheme="minorHAnsi" w:cstheme="minorHAnsi"/>
          <w:bCs/>
          <w:i w:val="0"/>
          <w:color w:val="000000" w:themeColor="text1"/>
          <w:szCs w:val="24"/>
          <w:lang w:val="de-CH"/>
        </w:rPr>
        <w:t>6</w:t>
      </w:r>
      <w:r>
        <w:rPr>
          <w:rFonts w:asciiTheme="minorHAnsi" w:hAnsiTheme="minorHAnsi" w:cstheme="minorHAnsi"/>
          <w:bCs/>
          <w:i w:val="0"/>
          <w:color w:val="000000" w:themeColor="text1"/>
          <w:szCs w:val="24"/>
          <w:lang w:val="de-CH"/>
        </w:rPr>
        <w:t xml:space="preserve"> </w:t>
      </w:r>
      <w:r w:rsidR="002C676C">
        <w:rPr>
          <w:rFonts w:asciiTheme="minorHAnsi" w:hAnsiTheme="minorHAnsi" w:cstheme="minorHAnsi"/>
          <w:bCs/>
          <w:i w:val="0"/>
          <w:color w:val="000000" w:themeColor="text1"/>
          <w:szCs w:val="24"/>
          <w:lang w:val="de-CH"/>
        </w:rPr>
        <w:t xml:space="preserve">wird bei der </w:t>
      </w:r>
      <w:proofErr w:type="spellStart"/>
      <w:r w:rsidR="002C676C">
        <w:rPr>
          <w:rFonts w:asciiTheme="minorHAnsi" w:hAnsiTheme="minorHAnsi" w:cstheme="minorHAnsi"/>
          <w:bCs/>
          <w:i w:val="0"/>
          <w:color w:val="000000" w:themeColor="text1"/>
          <w:szCs w:val="24"/>
          <w:lang w:val="de-CH"/>
        </w:rPr>
        <w:t>Ladia</w:t>
      </w:r>
      <w:proofErr w:type="spellEnd"/>
      <w:r w:rsidR="002C676C">
        <w:rPr>
          <w:rFonts w:asciiTheme="minorHAnsi" w:hAnsiTheme="minorHAnsi" w:cstheme="minorHAnsi"/>
          <w:bCs/>
          <w:i w:val="0"/>
          <w:color w:val="000000" w:themeColor="text1"/>
          <w:szCs w:val="24"/>
          <w:lang w:val="de-CH"/>
        </w:rPr>
        <w:t xml:space="preserve"> an einem Freitag </w:t>
      </w:r>
      <w:r w:rsidR="00BB164C">
        <w:rPr>
          <w:rFonts w:asciiTheme="minorHAnsi" w:hAnsiTheme="minorHAnsi" w:cstheme="minorHAnsi"/>
          <w:bCs/>
          <w:i w:val="0"/>
          <w:color w:val="000000" w:themeColor="text1"/>
          <w:szCs w:val="24"/>
          <w:lang w:val="de-CH"/>
        </w:rPr>
        <w:t xml:space="preserve">durchgeführt. </w:t>
      </w:r>
    </w:p>
    <w:p w14:paraId="24FF0041" w14:textId="7F375F14" w:rsidR="004A077F" w:rsidRPr="0046661E" w:rsidRDefault="004A077F" w:rsidP="003573CE">
      <w:pPr>
        <w:rPr>
          <w:rFonts w:asciiTheme="minorHAnsi" w:hAnsiTheme="minorHAnsi" w:cstheme="minorHAnsi"/>
          <w:bCs/>
          <w:i w:val="0"/>
          <w:color w:val="FF0000"/>
          <w:szCs w:val="24"/>
          <w:lang w:val="de-CH"/>
        </w:rPr>
      </w:pPr>
    </w:p>
    <w:p w14:paraId="1B7187B3" w14:textId="3BF0BA5F" w:rsidR="003573CE" w:rsidRDefault="003573CE">
      <w:pPr>
        <w:spacing w:after="160" w:line="259" w:lineRule="auto"/>
        <w:rPr>
          <w:rFonts w:asciiTheme="minorHAnsi" w:hAnsiTheme="minorHAnsi" w:cstheme="minorHAnsi"/>
          <w:b/>
          <w:i w:val="0"/>
          <w:szCs w:val="24"/>
          <w:lang w:val="de-CH"/>
        </w:rPr>
      </w:pPr>
    </w:p>
    <w:p w14:paraId="65B98EE9" w14:textId="0A8B420C" w:rsidR="004A077F" w:rsidRPr="00EA6845" w:rsidRDefault="00B67199" w:rsidP="004A077F">
      <w:pPr>
        <w:pStyle w:val="Listenabsatz"/>
        <w:numPr>
          <w:ilvl w:val="0"/>
          <w:numId w:val="12"/>
        </w:numPr>
        <w:rPr>
          <w:rFonts w:asciiTheme="minorHAnsi" w:hAnsiTheme="minorHAnsi" w:cstheme="minorHAnsi"/>
          <w:b/>
          <w:i w:val="0"/>
          <w:szCs w:val="24"/>
          <w:lang w:val="de-CH"/>
        </w:rPr>
      </w:pPr>
      <w:r w:rsidRPr="00EA6845">
        <w:rPr>
          <w:rFonts w:asciiTheme="minorHAnsi" w:hAnsiTheme="minorHAnsi" w:cstheme="minorHAnsi"/>
          <w:b/>
          <w:i w:val="0"/>
          <w:szCs w:val="24"/>
          <w:lang w:val="de-CH"/>
        </w:rPr>
        <w:t>Basler Sportmillion</w:t>
      </w:r>
    </w:p>
    <w:p w14:paraId="1AAC690F" w14:textId="274755BB" w:rsidR="004A077F" w:rsidRPr="00EA6845" w:rsidRDefault="004A077F" w:rsidP="00302824">
      <w:pPr>
        <w:ind w:left="426"/>
        <w:rPr>
          <w:rFonts w:asciiTheme="minorHAnsi" w:hAnsiTheme="minorHAnsi" w:cstheme="minorHAnsi"/>
          <w:bCs/>
          <w:i w:val="0"/>
          <w:szCs w:val="24"/>
          <w:lang w:val="de-CH"/>
        </w:rPr>
      </w:pPr>
      <w:r w:rsidRPr="00EA6845">
        <w:rPr>
          <w:rFonts w:asciiTheme="minorHAnsi" w:hAnsiTheme="minorHAnsi" w:cstheme="minorHAnsi"/>
          <w:bCs/>
          <w:i w:val="0"/>
          <w:szCs w:val="24"/>
          <w:lang w:val="de-CH"/>
        </w:rPr>
        <w:t xml:space="preserve">Walter </w:t>
      </w:r>
      <w:r w:rsidR="00B67199" w:rsidRPr="00EA6845">
        <w:rPr>
          <w:rFonts w:asciiTheme="minorHAnsi" w:hAnsiTheme="minorHAnsi" w:cstheme="minorHAnsi"/>
          <w:bCs/>
          <w:i w:val="0"/>
          <w:szCs w:val="24"/>
          <w:lang w:val="de-CH"/>
        </w:rPr>
        <w:t xml:space="preserve">weisst </w:t>
      </w:r>
      <w:r w:rsidRPr="00EA6845">
        <w:rPr>
          <w:rFonts w:asciiTheme="minorHAnsi" w:hAnsiTheme="minorHAnsi" w:cstheme="minorHAnsi"/>
          <w:bCs/>
          <w:i w:val="0"/>
          <w:szCs w:val="24"/>
          <w:lang w:val="de-CH"/>
        </w:rPr>
        <w:t>die Delegierten</w:t>
      </w:r>
      <w:r w:rsidR="00B67199" w:rsidRPr="00EA6845">
        <w:rPr>
          <w:rFonts w:asciiTheme="minorHAnsi" w:hAnsiTheme="minorHAnsi" w:cstheme="minorHAnsi"/>
          <w:bCs/>
          <w:i w:val="0"/>
          <w:szCs w:val="24"/>
          <w:lang w:val="de-CH"/>
        </w:rPr>
        <w:t xml:space="preserve"> auf die Kontrolle der Angaben, die der Sportclub Roche eingereicht hat, durch das Sportamt</w:t>
      </w:r>
      <w:r w:rsidR="00EA6845" w:rsidRPr="00EA6845">
        <w:rPr>
          <w:rFonts w:asciiTheme="minorHAnsi" w:hAnsiTheme="minorHAnsi" w:cstheme="minorHAnsi"/>
          <w:bCs/>
          <w:i w:val="0"/>
          <w:szCs w:val="24"/>
          <w:lang w:val="de-CH"/>
        </w:rPr>
        <w:t xml:space="preserve"> mittels eines an die Mitglieder versendeten Fragebogens hin</w:t>
      </w:r>
      <w:r w:rsidR="00B67199" w:rsidRPr="00EA6845">
        <w:rPr>
          <w:rFonts w:asciiTheme="minorHAnsi" w:hAnsiTheme="minorHAnsi" w:cstheme="minorHAnsi"/>
          <w:bCs/>
          <w:i w:val="0"/>
          <w:szCs w:val="24"/>
          <w:lang w:val="de-CH"/>
        </w:rPr>
        <w:t>.</w:t>
      </w:r>
    </w:p>
    <w:p w14:paraId="5D9D5768" w14:textId="77777777" w:rsidR="00371E04" w:rsidRPr="00E453EA" w:rsidRDefault="00371E04" w:rsidP="007434F8">
      <w:pPr>
        <w:rPr>
          <w:rFonts w:asciiTheme="minorHAnsi" w:hAnsiTheme="minorHAnsi" w:cstheme="minorHAnsi"/>
          <w:b/>
          <w:i w:val="0"/>
          <w:color w:val="000000" w:themeColor="text1"/>
          <w:szCs w:val="24"/>
          <w:lang w:val="de-CH"/>
        </w:rPr>
      </w:pPr>
    </w:p>
    <w:p w14:paraId="7512A186" w14:textId="77777777" w:rsidR="00BD2D44" w:rsidRPr="001F206A" w:rsidRDefault="00BD2D44" w:rsidP="00BD2D44">
      <w:pPr>
        <w:rPr>
          <w:rFonts w:asciiTheme="minorHAnsi" w:hAnsiTheme="minorHAnsi" w:cstheme="minorHAnsi"/>
          <w:i w:val="0"/>
          <w:szCs w:val="24"/>
          <w:lang w:val="de-CH"/>
        </w:rPr>
      </w:pPr>
    </w:p>
    <w:p w14:paraId="66CB8B49" w14:textId="77777777" w:rsidR="00BD2D44" w:rsidRPr="001F206A" w:rsidRDefault="00BD2D44" w:rsidP="00BD2D44">
      <w:pPr>
        <w:rPr>
          <w:rFonts w:asciiTheme="minorHAnsi" w:hAnsiTheme="minorHAnsi" w:cstheme="minorHAnsi"/>
          <w:i w:val="0"/>
          <w:szCs w:val="24"/>
          <w:lang w:val="de-CH"/>
        </w:rPr>
      </w:pPr>
    </w:p>
    <w:p w14:paraId="29AB683B" w14:textId="1BD384A8" w:rsidR="00BD2D44" w:rsidRPr="004C20F7" w:rsidRDefault="00BD2D44" w:rsidP="00BD2D44">
      <w:pPr>
        <w:rPr>
          <w:rFonts w:asciiTheme="minorHAnsi" w:hAnsiTheme="minorHAnsi" w:cstheme="minorHAnsi"/>
          <w:i w:val="0"/>
          <w:color w:val="000000" w:themeColor="text1"/>
          <w:szCs w:val="24"/>
          <w:lang w:val="de-CH"/>
        </w:rPr>
      </w:pPr>
      <w:r w:rsidRPr="001F206A">
        <w:rPr>
          <w:rFonts w:asciiTheme="minorHAnsi" w:hAnsiTheme="minorHAnsi" w:cstheme="minorHAnsi"/>
          <w:i w:val="0"/>
          <w:szCs w:val="24"/>
          <w:lang w:val="de-CH"/>
        </w:rPr>
        <w:t xml:space="preserve">Ende der Delegiertenversammlung </w:t>
      </w:r>
      <w:r w:rsidRPr="004C20F7">
        <w:rPr>
          <w:rFonts w:asciiTheme="minorHAnsi" w:hAnsiTheme="minorHAnsi" w:cstheme="minorHAnsi"/>
          <w:i w:val="0"/>
          <w:szCs w:val="24"/>
          <w:lang w:val="de-CH"/>
        </w:rPr>
        <w:t>2</w:t>
      </w:r>
      <w:r w:rsidRPr="004C20F7">
        <w:rPr>
          <w:rFonts w:asciiTheme="minorHAnsi" w:hAnsiTheme="minorHAnsi" w:cstheme="minorHAnsi"/>
          <w:i w:val="0"/>
          <w:color w:val="000000" w:themeColor="text1"/>
          <w:szCs w:val="24"/>
          <w:lang w:val="de-CH"/>
        </w:rPr>
        <w:t>0</w:t>
      </w:r>
      <w:r w:rsidR="00335D40" w:rsidRPr="004C20F7">
        <w:rPr>
          <w:rFonts w:asciiTheme="minorHAnsi" w:hAnsiTheme="minorHAnsi" w:cstheme="minorHAnsi"/>
          <w:i w:val="0"/>
          <w:color w:val="000000" w:themeColor="text1"/>
          <w:szCs w:val="24"/>
          <w:lang w:val="de-CH"/>
        </w:rPr>
        <w:t>2</w:t>
      </w:r>
      <w:r w:rsidR="0046661E">
        <w:rPr>
          <w:rFonts w:asciiTheme="minorHAnsi" w:hAnsiTheme="minorHAnsi" w:cstheme="minorHAnsi"/>
          <w:i w:val="0"/>
          <w:color w:val="000000" w:themeColor="text1"/>
          <w:szCs w:val="24"/>
          <w:lang w:val="de-CH"/>
        </w:rPr>
        <w:t xml:space="preserve">5 </w:t>
      </w:r>
      <w:r w:rsidR="00E50C4A" w:rsidRPr="00635AF7">
        <w:rPr>
          <w:rFonts w:asciiTheme="minorHAnsi" w:hAnsiTheme="minorHAnsi" w:cstheme="minorHAnsi"/>
          <w:i w:val="0"/>
          <w:color w:val="191919" w:themeColor="text1" w:themeTint="E6"/>
          <w:szCs w:val="24"/>
          <w:lang w:val="de-CH"/>
        </w:rPr>
        <w:t xml:space="preserve">– </w:t>
      </w:r>
      <w:r w:rsidR="00E50C4A" w:rsidRPr="006B7ECD">
        <w:rPr>
          <w:rFonts w:asciiTheme="minorHAnsi" w:hAnsiTheme="minorHAnsi" w:cstheme="minorHAnsi"/>
          <w:i w:val="0"/>
          <w:color w:val="000000" w:themeColor="text1"/>
          <w:szCs w:val="24"/>
          <w:lang w:val="de-CH"/>
        </w:rPr>
        <w:t>2</w:t>
      </w:r>
      <w:r w:rsidR="004C4FA5" w:rsidRPr="006B7ECD">
        <w:rPr>
          <w:rFonts w:asciiTheme="minorHAnsi" w:hAnsiTheme="minorHAnsi" w:cstheme="minorHAnsi"/>
          <w:i w:val="0"/>
          <w:color w:val="000000" w:themeColor="text1"/>
          <w:szCs w:val="24"/>
          <w:lang w:val="de-CH"/>
        </w:rPr>
        <w:t>1</w:t>
      </w:r>
      <w:r w:rsidR="00E50C4A" w:rsidRPr="006B7ECD">
        <w:rPr>
          <w:rFonts w:asciiTheme="minorHAnsi" w:hAnsiTheme="minorHAnsi" w:cstheme="minorHAnsi"/>
          <w:i w:val="0"/>
          <w:color w:val="000000" w:themeColor="text1"/>
          <w:szCs w:val="24"/>
          <w:lang w:val="de-CH"/>
        </w:rPr>
        <w:t>.</w:t>
      </w:r>
      <w:r w:rsidR="006B7ECD" w:rsidRPr="006B7ECD">
        <w:rPr>
          <w:rFonts w:asciiTheme="minorHAnsi" w:hAnsiTheme="minorHAnsi" w:cstheme="minorHAnsi"/>
          <w:i w:val="0"/>
          <w:color w:val="000000" w:themeColor="text1"/>
          <w:szCs w:val="24"/>
          <w:lang w:val="de-CH"/>
        </w:rPr>
        <w:t>45</w:t>
      </w:r>
      <w:r w:rsidR="00E50C4A" w:rsidRPr="006B7ECD">
        <w:rPr>
          <w:rFonts w:asciiTheme="minorHAnsi" w:hAnsiTheme="minorHAnsi" w:cstheme="minorHAnsi"/>
          <w:i w:val="0"/>
          <w:color w:val="000000" w:themeColor="text1"/>
          <w:szCs w:val="24"/>
          <w:lang w:val="de-CH"/>
        </w:rPr>
        <w:t xml:space="preserve"> Uhr</w:t>
      </w:r>
    </w:p>
    <w:p w14:paraId="2FCA6AD0" w14:textId="77777777" w:rsidR="00BD2D44" w:rsidRPr="001F206A" w:rsidRDefault="00BD2D44" w:rsidP="00BD2D44">
      <w:pPr>
        <w:rPr>
          <w:rFonts w:asciiTheme="minorHAnsi" w:hAnsiTheme="minorHAnsi" w:cstheme="minorHAnsi"/>
          <w:i w:val="0"/>
          <w:szCs w:val="24"/>
          <w:lang w:val="de-CH"/>
        </w:rPr>
      </w:pPr>
    </w:p>
    <w:p w14:paraId="03707D11" w14:textId="151FBB05" w:rsidR="00BD2D44" w:rsidRPr="00BD2D44" w:rsidRDefault="00BD2D44" w:rsidP="00BD2D44">
      <w:pPr>
        <w:rPr>
          <w:rFonts w:asciiTheme="minorHAnsi" w:hAnsiTheme="minorHAnsi" w:cstheme="minorHAnsi"/>
          <w:i w:val="0"/>
          <w:szCs w:val="24"/>
          <w:lang w:val="de-CH"/>
        </w:rPr>
      </w:pPr>
      <w:r w:rsidRPr="001F206A">
        <w:rPr>
          <w:rFonts w:asciiTheme="minorHAnsi" w:hAnsiTheme="minorHAnsi" w:cstheme="minorHAnsi"/>
          <w:i w:val="0"/>
          <w:szCs w:val="24"/>
          <w:lang w:val="de-CH"/>
        </w:rPr>
        <w:t xml:space="preserve">Für das Protokoll – </w:t>
      </w:r>
      <w:r w:rsidR="00335D40">
        <w:rPr>
          <w:rFonts w:asciiTheme="minorHAnsi" w:hAnsiTheme="minorHAnsi" w:cstheme="minorHAnsi"/>
          <w:i w:val="0"/>
          <w:szCs w:val="24"/>
          <w:lang w:val="de-CH"/>
        </w:rPr>
        <w:t>René Maier</w:t>
      </w:r>
    </w:p>
    <w:p w14:paraId="0D7A9DF1" w14:textId="0B486196" w:rsidR="00035A77" w:rsidRDefault="00035A77">
      <w:pPr>
        <w:rPr>
          <w:rFonts w:asciiTheme="minorHAnsi" w:hAnsiTheme="minorHAnsi" w:cstheme="minorHAnsi"/>
          <w:i w:val="0"/>
          <w:szCs w:val="24"/>
          <w:lang w:val="de-CH"/>
        </w:rPr>
      </w:pPr>
    </w:p>
    <w:p w14:paraId="72D4687E" w14:textId="59B9A208" w:rsidR="00150B82" w:rsidRDefault="00150B82">
      <w:pPr>
        <w:spacing w:after="160" w:line="259" w:lineRule="auto"/>
        <w:rPr>
          <w:rFonts w:asciiTheme="minorHAnsi" w:hAnsiTheme="minorHAnsi" w:cstheme="minorHAnsi"/>
          <w:i w:val="0"/>
          <w:szCs w:val="24"/>
          <w:lang w:val="de-CH"/>
        </w:rPr>
      </w:pPr>
      <w:r>
        <w:rPr>
          <w:rFonts w:asciiTheme="minorHAnsi" w:hAnsiTheme="minorHAnsi" w:cstheme="minorHAnsi"/>
          <w:i w:val="0"/>
          <w:szCs w:val="24"/>
          <w:lang w:val="de-CH"/>
        </w:rPr>
        <w:br w:type="page"/>
      </w:r>
    </w:p>
    <w:p w14:paraId="1819BAB7" w14:textId="084B8200" w:rsidR="00150B82" w:rsidRDefault="00150B82" w:rsidP="00150B82">
      <w:pPr>
        <w:rPr>
          <w:rFonts w:asciiTheme="majorHAnsi" w:eastAsiaTheme="majorEastAsia" w:hAnsiTheme="majorHAnsi" w:cstheme="majorBidi"/>
          <w:b/>
          <w:bCs/>
        </w:rPr>
      </w:pPr>
      <w:r w:rsidRPr="00150B82">
        <w:rPr>
          <w:rFonts w:asciiTheme="majorHAnsi" w:eastAsiaTheme="majorEastAsia" w:hAnsiTheme="majorHAnsi" w:cstheme="majorBidi"/>
          <w:b/>
          <w:bCs/>
        </w:rPr>
        <w:lastRenderedPageBreak/>
        <w:t>Anhang 1: Bericht des Leiters Jugend NSV</w:t>
      </w:r>
    </w:p>
    <w:p w14:paraId="4400CBA9" w14:textId="77777777" w:rsidR="009C1505" w:rsidRDefault="009C1505" w:rsidP="00150B82">
      <w:pPr>
        <w:rPr>
          <w:rFonts w:asciiTheme="majorHAnsi" w:eastAsiaTheme="majorEastAsia" w:hAnsiTheme="majorHAnsi" w:cstheme="majorBidi"/>
          <w:b/>
          <w:bCs/>
        </w:rPr>
      </w:pPr>
    </w:p>
    <w:p w14:paraId="5D714271" w14:textId="77777777" w:rsidR="00091763" w:rsidRDefault="00091763" w:rsidP="00091763">
      <w:pPr>
        <w:pStyle w:val="StandardWeb"/>
        <w:rPr>
          <w:color w:val="000000"/>
          <w:sz w:val="27"/>
          <w:szCs w:val="27"/>
        </w:rPr>
      </w:pPr>
      <w:r>
        <w:rPr>
          <w:color w:val="000000"/>
          <w:sz w:val="27"/>
          <w:szCs w:val="27"/>
        </w:rPr>
        <w:t>Weil am Rhein, im März 2025</w:t>
      </w:r>
    </w:p>
    <w:p w14:paraId="5D0EC942" w14:textId="77777777" w:rsidR="00091763" w:rsidRPr="00196D2A" w:rsidRDefault="00091763" w:rsidP="00091763">
      <w:pPr>
        <w:pStyle w:val="StandardWeb"/>
        <w:rPr>
          <w:b/>
          <w:color w:val="000000"/>
          <w:sz w:val="27"/>
          <w:szCs w:val="27"/>
        </w:rPr>
      </w:pPr>
      <w:r w:rsidRPr="00196D2A">
        <w:rPr>
          <w:b/>
          <w:color w:val="000000"/>
          <w:sz w:val="27"/>
          <w:szCs w:val="27"/>
        </w:rPr>
        <w:t>Jugendleiterbericht 2024</w:t>
      </w:r>
    </w:p>
    <w:p w14:paraId="1B4BCB83" w14:textId="77777777" w:rsidR="00091763" w:rsidRDefault="00091763" w:rsidP="00091763">
      <w:pPr>
        <w:pStyle w:val="StandardWeb"/>
        <w:rPr>
          <w:color w:val="000000"/>
          <w:sz w:val="27"/>
          <w:szCs w:val="27"/>
        </w:rPr>
      </w:pPr>
      <w:r>
        <w:rPr>
          <w:color w:val="000000"/>
          <w:sz w:val="27"/>
          <w:szCs w:val="27"/>
        </w:rPr>
        <w:t>Das Schachjahr 2024 begann mit dem 2.QT-Turnier der SJEM im Januar in Basel, ausgerichtet von der SG Riehen.</w:t>
      </w:r>
    </w:p>
    <w:p w14:paraId="45CB0E99" w14:textId="77777777" w:rsidR="00091763" w:rsidRDefault="00091763" w:rsidP="00091763">
      <w:pPr>
        <w:pStyle w:val="StandardWeb"/>
        <w:rPr>
          <w:color w:val="000000"/>
          <w:sz w:val="27"/>
          <w:szCs w:val="27"/>
        </w:rPr>
      </w:pPr>
      <w:r>
        <w:rPr>
          <w:color w:val="000000"/>
          <w:sz w:val="27"/>
          <w:szCs w:val="27"/>
        </w:rPr>
        <w:t>Auch dieses Jahr konnten NSV Junioren einige herausragende Erfolge feiern.</w:t>
      </w:r>
    </w:p>
    <w:p w14:paraId="19FBCB4B" w14:textId="77777777" w:rsidR="00091763" w:rsidRDefault="00091763" w:rsidP="00091763">
      <w:pPr>
        <w:pStyle w:val="StandardWeb"/>
        <w:rPr>
          <w:color w:val="000000"/>
          <w:sz w:val="27"/>
          <w:szCs w:val="27"/>
        </w:rPr>
      </w:pPr>
      <w:r>
        <w:rPr>
          <w:color w:val="000000"/>
          <w:sz w:val="27"/>
          <w:szCs w:val="27"/>
        </w:rPr>
        <w:t>SJMM</w:t>
      </w:r>
    </w:p>
    <w:p w14:paraId="6BB2A933" w14:textId="77777777" w:rsidR="00091763" w:rsidRDefault="00091763" w:rsidP="00091763">
      <w:pPr>
        <w:pStyle w:val="StandardWeb"/>
        <w:rPr>
          <w:color w:val="000000"/>
          <w:sz w:val="27"/>
          <w:szCs w:val="27"/>
        </w:rPr>
      </w:pPr>
      <w:r>
        <w:rPr>
          <w:color w:val="000000"/>
          <w:sz w:val="27"/>
          <w:szCs w:val="27"/>
        </w:rPr>
        <w:t xml:space="preserve">In der SJMM gab es weniger Teams aus der Region als im letzten Jahr (7 Mannschaften – zuvor 12), lediglich </w:t>
      </w:r>
      <w:proofErr w:type="gramStart"/>
      <w:r>
        <w:rPr>
          <w:color w:val="000000"/>
          <w:sz w:val="27"/>
          <w:szCs w:val="27"/>
        </w:rPr>
        <w:t>Riehen</w:t>
      </w:r>
      <w:proofErr w:type="gramEnd"/>
      <w:r>
        <w:rPr>
          <w:color w:val="000000"/>
          <w:sz w:val="27"/>
          <w:szCs w:val="27"/>
        </w:rPr>
        <w:t xml:space="preserve"> und Trümmerfeld stellten jeweils 3 Teams sowie eine Mannschaft aus Therwil.</w:t>
      </w:r>
    </w:p>
    <w:p w14:paraId="40120921" w14:textId="77777777" w:rsidR="00091763" w:rsidRDefault="00091763" w:rsidP="00091763">
      <w:pPr>
        <w:pStyle w:val="StandardWeb"/>
        <w:rPr>
          <w:color w:val="000000"/>
          <w:sz w:val="27"/>
          <w:szCs w:val="27"/>
        </w:rPr>
      </w:pPr>
      <w:r>
        <w:rPr>
          <w:color w:val="000000"/>
          <w:sz w:val="27"/>
          <w:szCs w:val="27"/>
        </w:rPr>
        <w:t>SJEM</w:t>
      </w:r>
    </w:p>
    <w:p w14:paraId="0EF51DB8" w14:textId="77777777" w:rsidR="00091763" w:rsidRDefault="00091763" w:rsidP="00091763">
      <w:pPr>
        <w:pStyle w:val="StandardWeb"/>
        <w:rPr>
          <w:color w:val="000000"/>
          <w:sz w:val="27"/>
          <w:szCs w:val="27"/>
        </w:rPr>
      </w:pPr>
      <w:r>
        <w:rPr>
          <w:color w:val="000000"/>
          <w:sz w:val="27"/>
          <w:szCs w:val="27"/>
        </w:rPr>
        <w:t xml:space="preserve">Arvin </w:t>
      </w:r>
      <w:proofErr w:type="spellStart"/>
      <w:r>
        <w:rPr>
          <w:color w:val="000000"/>
          <w:sz w:val="27"/>
          <w:szCs w:val="27"/>
        </w:rPr>
        <w:t>Kasipour</w:t>
      </w:r>
      <w:proofErr w:type="spellEnd"/>
      <w:r>
        <w:rPr>
          <w:color w:val="000000"/>
          <w:sz w:val="27"/>
          <w:szCs w:val="27"/>
        </w:rPr>
        <w:t xml:space="preserve"> verteidigte seinen Titel als Schweizer Meister U20 nach einem spannenden Stichkampf um den Titel.</w:t>
      </w:r>
    </w:p>
    <w:p w14:paraId="6C81D071" w14:textId="77777777" w:rsidR="00091763" w:rsidRDefault="00091763" w:rsidP="00091763">
      <w:pPr>
        <w:pStyle w:val="StandardWeb"/>
        <w:rPr>
          <w:color w:val="000000"/>
          <w:sz w:val="27"/>
          <w:szCs w:val="27"/>
        </w:rPr>
      </w:pPr>
      <w:r>
        <w:rPr>
          <w:color w:val="000000"/>
          <w:sz w:val="27"/>
          <w:szCs w:val="27"/>
        </w:rPr>
        <w:t>Bei den U8-U16 Meisterschaften haben es 4 Spieler des NSV zu den Finalturnieren 2024 geschafft.</w:t>
      </w:r>
    </w:p>
    <w:p w14:paraId="4B266C85" w14:textId="77777777" w:rsidR="00091763" w:rsidRDefault="00091763" w:rsidP="00091763">
      <w:pPr>
        <w:pStyle w:val="StandardWeb"/>
        <w:rPr>
          <w:color w:val="000000"/>
          <w:sz w:val="27"/>
          <w:szCs w:val="27"/>
        </w:rPr>
      </w:pPr>
      <w:r>
        <w:rPr>
          <w:color w:val="000000"/>
          <w:sz w:val="27"/>
          <w:szCs w:val="27"/>
        </w:rPr>
        <w:t>Bei der Mädchenmeisterschaft im Rapid wurde Anna Kasper (DSSP Basel) Vize-Meisterin in der U12.</w:t>
      </w:r>
    </w:p>
    <w:p w14:paraId="1C1E12B2" w14:textId="77777777" w:rsidR="00091763" w:rsidRDefault="00091763" w:rsidP="00091763">
      <w:pPr>
        <w:pStyle w:val="StandardWeb"/>
        <w:rPr>
          <w:color w:val="000000"/>
          <w:sz w:val="27"/>
          <w:szCs w:val="27"/>
        </w:rPr>
      </w:pPr>
      <w:r>
        <w:rPr>
          <w:color w:val="000000"/>
          <w:sz w:val="27"/>
          <w:szCs w:val="27"/>
        </w:rPr>
        <w:t xml:space="preserve">Moritz Collin wurde 2024 Schweizer </w:t>
      </w:r>
      <w:proofErr w:type="spellStart"/>
      <w:r>
        <w:rPr>
          <w:color w:val="000000"/>
          <w:sz w:val="27"/>
          <w:szCs w:val="27"/>
        </w:rPr>
        <w:t>Rapidmeister</w:t>
      </w:r>
      <w:proofErr w:type="spellEnd"/>
      <w:r>
        <w:rPr>
          <w:color w:val="000000"/>
          <w:sz w:val="27"/>
          <w:szCs w:val="27"/>
        </w:rPr>
        <w:t xml:space="preserve"> U20.</w:t>
      </w:r>
    </w:p>
    <w:p w14:paraId="48BFEB1D" w14:textId="77777777" w:rsidR="00091763" w:rsidRDefault="00091763" w:rsidP="00091763">
      <w:pPr>
        <w:pStyle w:val="StandardWeb"/>
        <w:rPr>
          <w:color w:val="000000"/>
          <w:sz w:val="27"/>
          <w:szCs w:val="27"/>
        </w:rPr>
      </w:pPr>
      <w:r>
        <w:rPr>
          <w:color w:val="000000"/>
          <w:sz w:val="27"/>
          <w:szCs w:val="27"/>
        </w:rPr>
        <w:t xml:space="preserve">Die Schweizer </w:t>
      </w:r>
      <w:proofErr w:type="spellStart"/>
      <w:r>
        <w:rPr>
          <w:color w:val="000000"/>
          <w:sz w:val="27"/>
          <w:szCs w:val="27"/>
        </w:rPr>
        <w:t>Rapidmeisterschaft</w:t>
      </w:r>
      <w:proofErr w:type="spellEnd"/>
      <w:r>
        <w:rPr>
          <w:color w:val="000000"/>
          <w:sz w:val="27"/>
          <w:szCs w:val="27"/>
        </w:rPr>
        <w:t xml:space="preserve"> der U8 wurde 2024 mit insgesamt 94 TN erneut in Liestal ausgetragen und von DSSP organisiert.</w:t>
      </w:r>
    </w:p>
    <w:p w14:paraId="05AB9713" w14:textId="77777777" w:rsidR="00091763" w:rsidRDefault="00091763" w:rsidP="00091763">
      <w:pPr>
        <w:pStyle w:val="StandardWeb"/>
        <w:rPr>
          <w:color w:val="000000"/>
          <w:sz w:val="27"/>
          <w:szCs w:val="27"/>
        </w:rPr>
      </w:pPr>
      <w:r>
        <w:rPr>
          <w:color w:val="000000"/>
          <w:sz w:val="27"/>
          <w:szCs w:val="27"/>
        </w:rPr>
        <w:t>Nationalkader</w:t>
      </w:r>
    </w:p>
    <w:p w14:paraId="22CF57B8" w14:textId="77777777" w:rsidR="00091763" w:rsidRDefault="00091763" w:rsidP="00091763">
      <w:pPr>
        <w:pStyle w:val="StandardWeb"/>
        <w:rPr>
          <w:color w:val="000000"/>
          <w:sz w:val="27"/>
          <w:szCs w:val="27"/>
        </w:rPr>
      </w:pPr>
      <w:r>
        <w:rPr>
          <w:color w:val="000000"/>
          <w:sz w:val="27"/>
          <w:szCs w:val="27"/>
        </w:rPr>
        <w:t xml:space="preserve">Arvin </w:t>
      </w:r>
      <w:proofErr w:type="spellStart"/>
      <w:r>
        <w:rPr>
          <w:color w:val="000000"/>
          <w:sz w:val="27"/>
          <w:szCs w:val="27"/>
        </w:rPr>
        <w:t>Kasipour</w:t>
      </w:r>
      <w:proofErr w:type="spellEnd"/>
      <w:r>
        <w:rPr>
          <w:color w:val="000000"/>
          <w:sz w:val="27"/>
          <w:szCs w:val="27"/>
        </w:rPr>
        <w:t xml:space="preserve"> und Moritz Collin vertraten die Schweiz als Junioren-Nationalspieler bei internationalen Anlässen wie beispielsweise die U20-WM oder auch die U18 Einzel- sowie Team-EM.</w:t>
      </w:r>
    </w:p>
    <w:p w14:paraId="076500F1" w14:textId="77777777" w:rsidR="00091763" w:rsidRDefault="00091763" w:rsidP="00091763">
      <w:pPr>
        <w:pStyle w:val="StandardWeb"/>
        <w:rPr>
          <w:color w:val="000000"/>
          <w:sz w:val="27"/>
          <w:szCs w:val="27"/>
        </w:rPr>
      </w:pPr>
      <w:r>
        <w:rPr>
          <w:color w:val="000000"/>
          <w:sz w:val="27"/>
          <w:szCs w:val="27"/>
        </w:rPr>
        <w:t>Turniere</w:t>
      </w:r>
    </w:p>
    <w:p w14:paraId="48E1E1E3" w14:textId="77777777" w:rsidR="00091763" w:rsidRDefault="00091763" w:rsidP="00091763">
      <w:pPr>
        <w:pStyle w:val="StandardWeb"/>
        <w:rPr>
          <w:color w:val="000000"/>
          <w:sz w:val="27"/>
          <w:szCs w:val="27"/>
        </w:rPr>
      </w:pPr>
      <w:r>
        <w:rPr>
          <w:color w:val="000000"/>
          <w:sz w:val="27"/>
          <w:szCs w:val="27"/>
        </w:rPr>
        <w:t>Das Jugend-Team-Turnier in Therwil ist weiterhin ein voller Erfolg. Frühzeitig ausgebucht, nahmen dieses Jahr insgesamt 81 Mannschaften, darunter zahlreiche Teams aus der NSV Region teil.</w:t>
      </w:r>
    </w:p>
    <w:p w14:paraId="1CA38E1E" w14:textId="77777777" w:rsidR="00091763" w:rsidRDefault="00091763" w:rsidP="00091763">
      <w:pPr>
        <w:pStyle w:val="StandardWeb"/>
        <w:rPr>
          <w:color w:val="000000"/>
          <w:sz w:val="27"/>
          <w:szCs w:val="27"/>
        </w:rPr>
      </w:pPr>
      <w:r>
        <w:rPr>
          <w:color w:val="000000"/>
          <w:sz w:val="27"/>
          <w:szCs w:val="27"/>
        </w:rPr>
        <w:t>Auch am Schachtag 2024 in Liestal waren zahlreiche Junioren des NSV vertreten.</w:t>
      </w:r>
    </w:p>
    <w:p w14:paraId="498FE7C5" w14:textId="77777777" w:rsidR="00091763" w:rsidRDefault="00091763" w:rsidP="00091763">
      <w:pPr>
        <w:pStyle w:val="StandardWeb"/>
        <w:rPr>
          <w:color w:val="000000"/>
          <w:sz w:val="27"/>
          <w:szCs w:val="27"/>
        </w:rPr>
      </w:pPr>
      <w:r>
        <w:rPr>
          <w:color w:val="000000"/>
          <w:sz w:val="27"/>
          <w:szCs w:val="27"/>
        </w:rPr>
        <w:t>Das A-Turnier gewann Simon Schnell von DSSP Basel.</w:t>
      </w:r>
    </w:p>
    <w:p w14:paraId="30BB465C" w14:textId="77777777" w:rsidR="00091763" w:rsidRDefault="00091763" w:rsidP="00091763">
      <w:pPr>
        <w:pStyle w:val="StandardWeb"/>
        <w:rPr>
          <w:color w:val="000000"/>
          <w:sz w:val="27"/>
          <w:szCs w:val="27"/>
        </w:rPr>
      </w:pPr>
      <w:r>
        <w:rPr>
          <w:color w:val="000000"/>
          <w:sz w:val="27"/>
          <w:szCs w:val="27"/>
        </w:rPr>
        <w:lastRenderedPageBreak/>
        <w:t xml:space="preserve">Der NSV organisierte im Oktober gemeinsam mit dem SC Therwil (Merci!) ein Jugendturnier zur Ermittlung des NSV- U20- </w:t>
      </w:r>
      <w:proofErr w:type="spellStart"/>
      <w:r>
        <w:rPr>
          <w:color w:val="000000"/>
          <w:sz w:val="27"/>
          <w:szCs w:val="27"/>
        </w:rPr>
        <w:t>Rapidmeister</w:t>
      </w:r>
      <w:proofErr w:type="spellEnd"/>
      <w:r>
        <w:rPr>
          <w:color w:val="000000"/>
          <w:sz w:val="27"/>
          <w:szCs w:val="27"/>
        </w:rPr>
        <w:t>, das bereits vor Turnierbeginn ausgebucht war und sehr gut in der Region von den Junioren angenommen wurde.</w:t>
      </w:r>
    </w:p>
    <w:p w14:paraId="1B871070" w14:textId="77777777" w:rsidR="00091763" w:rsidRDefault="00091763" w:rsidP="00091763">
      <w:pPr>
        <w:pStyle w:val="StandardWeb"/>
        <w:rPr>
          <w:color w:val="000000"/>
          <w:sz w:val="27"/>
          <w:szCs w:val="27"/>
        </w:rPr>
      </w:pPr>
      <w:r>
        <w:rPr>
          <w:color w:val="000000"/>
          <w:sz w:val="27"/>
          <w:szCs w:val="27"/>
        </w:rPr>
        <w:t>Ausserdem organisierte DSSP Basel ganzjährig regelmässig Juniorenturniere unter dem Titel Kinderschachturniere, welche besonders für Turniereinsteiger ausgelegt sind.</w:t>
      </w:r>
    </w:p>
    <w:p w14:paraId="278E6A70" w14:textId="77777777" w:rsidR="00091763" w:rsidRDefault="00091763" w:rsidP="00091763">
      <w:pPr>
        <w:pStyle w:val="StandardWeb"/>
        <w:rPr>
          <w:color w:val="000000"/>
          <w:sz w:val="27"/>
          <w:szCs w:val="27"/>
        </w:rPr>
      </w:pPr>
      <w:r>
        <w:rPr>
          <w:color w:val="000000"/>
          <w:sz w:val="27"/>
          <w:szCs w:val="27"/>
        </w:rPr>
        <w:t>Des Weiteren gab es vereinzelte Tagesturniere mit gewerteten Elo-Partien.</w:t>
      </w:r>
    </w:p>
    <w:p w14:paraId="1D9604AF" w14:textId="157DD2AE" w:rsidR="00091763" w:rsidRDefault="00091763" w:rsidP="00091763">
      <w:pPr>
        <w:pStyle w:val="StandardWeb"/>
        <w:rPr>
          <w:color w:val="000000"/>
          <w:sz w:val="27"/>
          <w:szCs w:val="27"/>
        </w:rPr>
      </w:pPr>
      <w:r>
        <w:rPr>
          <w:color w:val="000000"/>
          <w:sz w:val="27"/>
          <w:szCs w:val="27"/>
        </w:rPr>
        <w:t xml:space="preserve">DSSP organisierte im Rahmenprogramm der Feierlichkeiten zum 100jährigem Bestehen der </w:t>
      </w:r>
      <w:r w:rsidR="00D75B9C">
        <w:rPr>
          <w:color w:val="000000"/>
          <w:sz w:val="27"/>
          <w:szCs w:val="27"/>
        </w:rPr>
        <w:t>FIDE</w:t>
      </w:r>
      <w:r>
        <w:rPr>
          <w:color w:val="000000"/>
          <w:sz w:val="27"/>
          <w:szCs w:val="27"/>
        </w:rPr>
        <w:t xml:space="preserve"> auf dem Berner Bundesplatz ein Gartenschach Jugendturnier der Kantone, bei welchem der Kanton Basel-Land den </w:t>
      </w:r>
      <w:proofErr w:type="gramStart"/>
      <w:r>
        <w:rPr>
          <w:color w:val="000000"/>
          <w:sz w:val="27"/>
          <w:szCs w:val="27"/>
        </w:rPr>
        <w:t>tollen</w:t>
      </w:r>
      <w:proofErr w:type="gramEnd"/>
      <w:r>
        <w:rPr>
          <w:color w:val="000000"/>
          <w:sz w:val="27"/>
          <w:szCs w:val="27"/>
        </w:rPr>
        <w:t xml:space="preserve"> 2.Platz belegte.</w:t>
      </w:r>
    </w:p>
    <w:p w14:paraId="1F3E77AE" w14:textId="77777777" w:rsidR="00091763" w:rsidRDefault="00091763" w:rsidP="00091763">
      <w:pPr>
        <w:pStyle w:val="StandardWeb"/>
        <w:rPr>
          <w:color w:val="000000"/>
          <w:sz w:val="27"/>
          <w:szCs w:val="27"/>
        </w:rPr>
      </w:pPr>
      <w:r>
        <w:rPr>
          <w:color w:val="000000"/>
          <w:sz w:val="27"/>
          <w:szCs w:val="27"/>
        </w:rPr>
        <w:t>Sportmarkt</w:t>
      </w:r>
    </w:p>
    <w:p w14:paraId="3A821A57" w14:textId="77777777" w:rsidR="00091763" w:rsidRDefault="00091763" w:rsidP="00091763">
      <w:pPr>
        <w:pStyle w:val="StandardWeb"/>
        <w:rPr>
          <w:color w:val="000000"/>
          <w:sz w:val="27"/>
          <w:szCs w:val="27"/>
        </w:rPr>
      </w:pPr>
      <w:r>
        <w:rPr>
          <w:color w:val="000000"/>
          <w:sz w:val="27"/>
          <w:szCs w:val="27"/>
        </w:rPr>
        <w:t>Geschätzte 300 Kinder plus zahlreiche Begleitpersonen haben den vom NSV organisierten Schachstand am Basler Sportmarkt besucht. Das Programm vor Ort gestaltete DSSP Basel.</w:t>
      </w:r>
    </w:p>
    <w:p w14:paraId="2C394410" w14:textId="77777777" w:rsidR="00091763" w:rsidRDefault="00091763" w:rsidP="00091763">
      <w:pPr>
        <w:pStyle w:val="StandardWeb"/>
        <w:rPr>
          <w:color w:val="000000"/>
          <w:sz w:val="27"/>
          <w:szCs w:val="27"/>
        </w:rPr>
      </w:pPr>
      <w:r>
        <w:rPr>
          <w:color w:val="000000"/>
          <w:sz w:val="27"/>
          <w:szCs w:val="27"/>
        </w:rPr>
        <w:t>Jugendleitertreffen</w:t>
      </w:r>
    </w:p>
    <w:p w14:paraId="2BF4E617" w14:textId="77777777" w:rsidR="00091763" w:rsidRDefault="00091763" w:rsidP="00091763">
      <w:pPr>
        <w:pStyle w:val="StandardWeb"/>
        <w:rPr>
          <w:color w:val="000000"/>
          <w:sz w:val="27"/>
          <w:szCs w:val="27"/>
        </w:rPr>
      </w:pPr>
      <w:r>
        <w:rPr>
          <w:color w:val="000000"/>
          <w:sz w:val="27"/>
          <w:szCs w:val="27"/>
        </w:rPr>
        <w:t>Das diesjährige Jugendleitertreffen hatte eine leichte Zunahme der Teilnehmeranzahl und brachte konstruktive Ideen und Planungen voran.</w:t>
      </w:r>
    </w:p>
    <w:p w14:paraId="6D2BD6BF" w14:textId="77777777" w:rsidR="00091763" w:rsidRDefault="00091763" w:rsidP="00091763">
      <w:pPr>
        <w:pStyle w:val="StandardWeb"/>
        <w:rPr>
          <w:color w:val="000000"/>
          <w:sz w:val="27"/>
          <w:szCs w:val="27"/>
        </w:rPr>
      </w:pPr>
      <w:r>
        <w:rPr>
          <w:color w:val="000000"/>
          <w:sz w:val="27"/>
          <w:szCs w:val="27"/>
        </w:rPr>
        <w:t>Die Teilnehmer äusserten den Wunsch nach einer regelmässigen Fortführung dieser Treffen.</w:t>
      </w:r>
    </w:p>
    <w:p w14:paraId="45DA47C9" w14:textId="77777777" w:rsidR="00091763" w:rsidRDefault="00091763" w:rsidP="00091763">
      <w:pPr>
        <w:pStyle w:val="StandardWeb"/>
        <w:rPr>
          <w:color w:val="000000"/>
          <w:sz w:val="27"/>
          <w:szCs w:val="27"/>
        </w:rPr>
      </w:pPr>
      <w:r>
        <w:rPr>
          <w:color w:val="000000"/>
          <w:sz w:val="27"/>
          <w:szCs w:val="27"/>
        </w:rPr>
        <w:t>Ausblick</w:t>
      </w:r>
    </w:p>
    <w:p w14:paraId="6200C129" w14:textId="77777777" w:rsidR="00091763" w:rsidRDefault="00091763" w:rsidP="00091763">
      <w:pPr>
        <w:pStyle w:val="StandardWeb"/>
        <w:rPr>
          <w:color w:val="000000"/>
          <w:sz w:val="27"/>
          <w:szCs w:val="27"/>
        </w:rPr>
      </w:pPr>
      <w:r>
        <w:rPr>
          <w:color w:val="000000"/>
          <w:sz w:val="27"/>
          <w:szCs w:val="27"/>
        </w:rPr>
        <w:t>Auf Grund mangelnden zeitlichen Ressourcen sehe ich mich nicht in der Lage das wichtige Amt des Jugendleiters adäquat auszuführen und stehe daher als Jugendleiter nicht mehr zur Wiederwahl zur Verfügung.</w:t>
      </w:r>
    </w:p>
    <w:p w14:paraId="51FF2540" w14:textId="77777777" w:rsidR="00091763" w:rsidRDefault="00091763" w:rsidP="00091763">
      <w:pPr>
        <w:pStyle w:val="StandardWeb"/>
        <w:rPr>
          <w:color w:val="000000"/>
          <w:sz w:val="27"/>
          <w:szCs w:val="27"/>
        </w:rPr>
      </w:pPr>
      <w:r>
        <w:rPr>
          <w:color w:val="000000"/>
          <w:sz w:val="27"/>
          <w:szCs w:val="27"/>
        </w:rPr>
        <w:t>Ich bedanke mich beim Vorstand für die gute Zusammenarbeit und die mir entgegen-gebrachte Unterstützung und wünsche meinem Nachfolger alles Gute und viel Erfolg.</w:t>
      </w:r>
    </w:p>
    <w:p w14:paraId="4444DC8B" w14:textId="77777777" w:rsidR="00091763" w:rsidRDefault="00091763" w:rsidP="00091763">
      <w:pPr>
        <w:pStyle w:val="StandardWeb"/>
        <w:rPr>
          <w:color w:val="000000"/>
          <w:sz w:val="27"/>
          <w:szCs w:val="27"/>
        </w:rPr>
      </w:pPr>
      <w:r>
        <w:rPr>
          <w:color w:val="000000"/>
          <w:sz w:val="27"/>
          <w:szCs w:val="27"/>
        </w:rPr>
        <w:t>Mathias Paul</w:t>
      </w:r>
    </w:p>
    <w:p w14:paraId="560517BD" w14:textId="77777777" w:rsidR="009C1505" w:rsidRPr="009C1505" w:rsidRDefault="009C1505" w:rsidP="009C1505">
      <w:pPr>
        <w:rPr>
          <w:rFonts w:asciiTheme="majorHAnsi" w:eastAsiaTheme="majorEastAsia" w:hAnsiTheme="majorHAnsi" w:cstheme="majorBidi"/>
          <w:b/>
          <w:bCs/>
        </w:rPr>
      </w:pPr>
    </w:p>
    <w:p w14:paraId="0B1B50B1" w14:textId="58F61032" w:rsidR="009C1505" w:rsidRPr="009C1505" w:rsidRDefault="009C1505" w:rsidP="009C1505">
      <w:pPr>
        <w:rPr>
          <w:rFonts w:asciiTheme="majorHAnsi" w:eastAsiaTheme="majorEastAsia" w:hAnsiTheme="majorHAnsi" w:cstheme="majorBidi"/>
          <w:b/>
          <w:bCs/>
        </w:rPr>
      </w:pPr>
      <w:r w:rsidRPr="009C1505">
        <w:rPr>
          <w:rFonts w:asciiTheme="majorHAnsi" w:eastAsiaTheme="majorEastAsia" w:hAnsiTheme="majorHAnsi" w:cstheme="majorBidi"/>
          <w:b/>
          <w:bCs/>
        </w:rPr>
        <w:t xml:space="preserve"> </w:t>
      </w:r>
    </w:p>
    <w:p w14:paraId="53C6E921" w14:textId="72D823A8" w:rsidR="009C1505" w:rsidRDefault="009C1505">
      <w:pPr>
        <w:spacing w:after="160" w:line="259" w:lineRule="auto"/>
        <w:rPr>
          <w:rFonts w:asciiTheme="majorHAnsi" w:eastAsiaTheme="majorEastAsia" w:hAnsiTheme="majorHAnsi" w:cstheme="majorBidi"/>
          <w:b/>
          <w:bCs/>
        </w:rPr>
      </w:pPr>
      <w:r>
        <w:rPr>
          <w:rFonts w:asciiTheme="majorHAnsi" w:eastAsiaTheme="majorEastAsia" w:hAnsiTheme="majorHAnsi" w:cstheme="majorBidi"/>
          <w:b/>
          <w:bCs/>
        </w:rPr>
        <w:br w:type="page"/>
      </w:r>
    </w:p>
    <w:p w14:paraId="68DCC789" w14:textId="77777777" w:rsidR="00235C77" w:rsidRDefault="00235C77" w:rsidP="00150B82">
      <w:pPr>
        <w:rPr>
          <w:rFonts w:asciiTheme="majorHAnsi" w:eastAsiaTheme="majorEastAsia" w:hAnsiTheme="majorHAnsi" w:cstheme="majorBidi"/>
          <w:b/>
          <w:bCs/>
        </w:rPr>
      </w:pPr>
    </w:p>
    <w:p w14:paraId="6764F8F3" w14:textId="0D800A1E" w:rsidR="00150B82" w:rsidRDefault="00150B82" w:rsidP="00150B82">
      <w:pPr>
        <w:rPr>
          <w:rFonts w:asciiTheme="majorHAnsi" w:eastAsiaTheme="majorEastAsia" w:hAnsiTheme="majorHAnsi" w:cstheme="majorBidi"/>
          <w:b/>
          <w:bCs/>
        </w:rPr>
      </w:pPr>
      <w:r w:rsidRPr="00150B82">
        <w:rPr>
          <w:rFonts w:asciiTheme="majorHAnsi" w:eastAsiaTheme="majorEastAsia" w:hAnsiTheme="majorHAnsi" w:cstheme="majorBidi"/>
          <w:b/>
          <w:bCs/>
        </w:rPr>
        <w:t xml:space="preserve">Anhang </w:t>
      </w:r>
      <w:r>
        <w:rPr>
          <w:rFonts w:asciiTheme="majorHAnsi" w:eastAsiaTheme="majorEastAsia" w:hAnsiTheme="majorHAnsi" w:cstheme="majorBidi"/>
          <w:b/>
          <w:bCs/>
        </w:rPr>
        <w:t>2</w:t>
      </w:r>
      <w:r w:rsidRPr="00150B82">
        <w:rPr>
          <w:rFonts w:asciiTheme="majorHAnsi" w:eastAsiaTheme="majorEastAsia" w:hAnsiTheme="majorHAnsi" w:cstheme="majorBidi"/>
          <w:b/>
          <w:bCs/>
        </w:rPr>
        <w:t xml:space="preserve">: Bericht des Leiters </w:t>
      </w:r>
      <w:r>
        <w:rPr>
          <w:rFonts w:asciiTheme="majorHAnsi" w:eastAsiaTheme="majorEastAsia" w:hAnsiTheme="majorHAnsi" w:cstheme="majorBidi"/>
          <w:b/>
          <w:bCs/>
        </w:rPr>
        <w:t>Turniere</w:t>
      </w:r>
    </w:p>
    <w:p w14:paraId="5558F36F" w14:textId="77777777" w:rsidR="00B919B1" w:rsidRDefault="00B919B1" w:rsidP="00150B82">
      <w:pPr>
        <w:rPr>
          <w:rFonts w:asciiTheme="majorHAnsi" w:eastAsiaTheme="majorEastAsia" w:hAnsiTheme="majorHAnsi" w:cstheme="majorBidi"/>
          <w:b/>
          <w:bCs/>
        </w:rPr>
      </w:pPr>
    </w:p>
    <w:p w14:paraId="0EE0B9FB" w14:textId="77777777" w:rsidR="003573CE" w:rsidRPr="00B70B9F" w:rsidRDefault="003573CE" w:rsidP="003573CE">
      <w:pPr>
        <w:rPr>
          <w:b/>
          <w:bCs/>
          <w:sz w:val="28"/>
          <w:szCs w:val="28"/>
          <w:lang w:val="de-CH"/>
        </w:rPr>
      </w:pPr>
      <w:r>
        <w:rPr>
          <w:b/>
          <w:bCs/>
          <w:sz w:val="28"/>
          <w:szCs w:val="28"/>
          <w:lang w:val="de-CH"/>
        </w:rPr>
        <w:t>Bericht des Turnierleiters</w:t>
      </w:r>
      <w:r w:rsidRPr="00B70B9F">
        <w:rPr>
          <w:b/>
          <w:bCs/>
          <w:sz w:val="28"/>
          <w:szCs w:val="28"/>
          <w:lang w:val="de-CH"/>
        </w:rPr>
        <w:t xml:space="preserve">: </w:t>
      </w:r>
    </w:p>
    <w:p w14:paraId="5E4B7D91" w14:textId="77777777" w:rsidR="003573CE" w:rsidRPr="00E12B06" w:rsidRDefault="003573CE" w:rsidP="003573CE">
      <w:r>
        <w:t xml:space="preserve">Entsprechend des Focus dieser Delegiertenversammlung befasst sich mein Bericht mit dem Spielgeschehen im Jahr 2024. </w:t>
      </w:r>
    </w:p>
    <w:p w14:paraId="111D0409" w14:textId="77777777" w:rsidR="003573CE" w:rsidRDefault="003573CE" w:rsidP="003573CE">
      <w:pPr>
        <w:rPr>
          <w:b/>
          <w:bCs/>
          <w:szCs w:val="24"/>
          <w:u w:val="single"/>
        </w:rPr>
      </w:pPr>
    </w:p>
    <w:p w14:paraId="21309760" w14:textId="77777777" w:rsidR="003573CE" w:rsidRPr="005177F1" w:rsidRDefault="003573CE" w:rsidP="003573CE">
      <w:pPr>
        <w:rPr>
          <w:b/>
          <w:bCs/>
          <w:szCs w:val="24"/>
          <w:u w:val="single"/>
        </w:rPr>
      </w:pPr>
      <w:r w:rsidRPr="005177F1">
        <w:rPr>
          <w:b/>
          <w:bCs/>
          <w:szCs w:val="24"/>
          <w:u w:val="single"/>
        </w:rPr>
        <w:t>REM 202</w:t>
      </w:r>
      <w:r>
        <w:rPr>
          <w:b/>
          <w:bCs/>
          <w:szCs w:val="24"/>
          <w:u w:val="single"/>
        </w:rPr>
        <w:t>4 (Regionale Einzelmeisterschaft)</w:t>
      </w:r>
      <w:r w:rsidRPr="005177F1">
        <w:rPr>
          <w:b/>
          <w:bCs/>
          <w:szCs w:val="24"/>
          <w:u w:val="single"/>
        </w:rPr>
        <w:t xml:space="preserve">: </w:t>
      </w:r>
    </w:p>
    <w:p w14:paraId="602C0A00" w14:textId="77777777" w:rsidR="003573CE" w:rsidRDefault="003573CE" w:rsidP="003573CE">
      <w:r>
        <w:t xml:space="preserve">Wir spielten die REM 2024 in Riehen im </w:t>
      </w:r>
      <w:r w:rsidRPr="00F945A3">
        <w:t>Pfarrheim St. Franziskus</w:t>
      </w:r>
      <w:r>
        <w:t xml:space="preserve">. Der Anlass wurde von der Schachgesellschaft </w:t>
      </w:r>
      <w:proofErr w:type="gramStart"/>
      <w:r>
        <w:t>Riehen</w:t>
      </w:r>
      <w:proofErr w:type="gramEnd"/>
      <w:r>
        <w:t xml:space="preserve"> unter der Federführung von Wolfgang </w:t>
      </w:r>
      <w:proofErr w:type="spellStart"/>
      <w:r>
        <w:t>Brait</w:t>
      </w:r>
      <w:proofErr w:type="spellEnd"/>
      <w:r>
        <w:t xml:space="preserve"> organisiert und verlief zu aller Zufriedenheit. </w:t>
      </w:r>
      <w:r w:rsidRPr="00F96E4E">
        <w:t>Gespielt wurde ein Open mit 6</w:t>
      </w:r>
      <w:r>
        <w:t>0</w:t>
      </w:r>
      <w:r w:rsidRPr="00F96E4E">
        <w:t xml:space="preserve"> Teilnehmern über 7 Runden. Gewonnen wurde das Turnier von</w:t>
      </w:r>
      <w:r>
        <w:t xml:space="preserve"> Robert Luginbühl</w:t>
      </w:r>
      <w:r w:rsidRPr="00F96E4E">
        <w:t xml:space="preserve"> (6 Pt.)</w:t>
      </w:r>
      <w:r>
        <w:t xml:space="preserve"> vor </w:t>
      </w:r>
      <w:r w:rsidRPr="000144E7">
        <w:t>Peter Polanyi (</w:t>
      </w:r>
      <w:r>
        <w:t xml:space="preserve">2. Platz, </w:t>
      </w:r>
      <w:r w:rsidRPr="000144E7">
        <w:t>5.5 Pt. 26.5 BH)</w:t>
      </w:r>
      <w:r>
        <w:t xml:space="preserve"> und Stephan Schmahl (3. Platz, 5.5</w:t>
      </w:r>
      <w:r w:rsidRPr="00F96E4E">
        <w:t xml:space="preserve"> Pt.</w:t>
      </w:r>
      <w:r>
        <w:t>, 26</w:t>
      </w:r>
      <w:r w:rsidRPr="00F96E4E">
        <w:t xml:space="preserve"> BH)</w:t>
      </w:r>
      <w:r>
        <w:t xml:space="preserve">. Helmut Locher gewann die Ledermedaille </w:t>
      </w:r>
      <w:r w:rsidRPr="000144E7">
        <w:t>(</w:t>
      </w:r>
      <w:r>
        <w:t xml:space="preserve">4. Platz, </w:t>
      </w:r>
      <w:r w:rsidRPr="000144E7">
        <w:t>5.5 Pt. 25 BH)</w:t>
      </w:r>
      <w:r>
        <w:t xml:space="preserve"> durch seinen überraschenden Sieg gegen René Deubelbeiss in der Schlussrunde. </w:t>
      </w:r>
    </w:p>
    <w:p w14:paraId="148890D2" w14:textId="77777777" w:rsidR="003573CE" w:rsidRDefault="003573CE" w:rsidP="003573CE"/>
    <w:tbl>
      <w:tblPr>
        <w:tblW w:w="5000" w:type="pct"/>
        <w:tblCellMar>
          <w:left w:w="70" w:type="dxa"/>
          <w:right w:w="70" w:type="dxa"/>
        </w:tblCellMar>
        <w:tblLook w:val="04A0" w:firstRow="1" w:lastRow="0" w:firstColumn="1" w:lastColumn="0" w:noHBand="0" w:noVBand="1"/>
      </w:tblPr>
      <w:tblGrid>
        <w:gridCol w:w="549"/>
        <w:gridCol w:w="2579"/>
        <w:gridCol w:w="757"/>
        <w:gridCol w:w="643"/>
        <w:gridCol w:w="768"/>
        <w:gridCol w:w="1014"/>
        <w:gridCol w:w="782"/>
        <w:gridCol w:w="1959"/>
      </w:tblGrid>
      <w:tr w:rsidR="003573CE" w:rsidRPr="00BD1486" w14:paraId="092F19C6" w14:textId="77777777" w:rsidTr="00395AB5">
        <w:trPr>
          <w:trHeight w:val="300"/>
        </w:trPr>
        <w:tc>
          <w:tcPr>
            <w:tcW w:w="30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289491" w14:textId="77777777" w:rsidR="003573CE" w:rsidRPr="00BD1486" w:rsidRDefault="003573CE" w:rsidP="00395AB5">
            <w:pPr>
              <w:rPr>
                <w:rFonts w:ascii="Calibri" w:hAnsi="Calibri" w:cs="Calibri"/>
                <w:b/>
                <w:bCs/>
                <w:color w:val="404040"/>
                <w:lang w:val="de-CH" w:eastAsia="de-CH"/>
              </w:rPr>
            </w:pPr>
            <w:proofErr w:type="spellStart"/>
            <w:r w:rsidRPr="00BD1486">
              <w:rPr>
                <w:rFonts w:ascii="Calibri" w:hAnsi="Calibri" w:cs="Calibri"/>
                <w:b/>
                <w:bCs/>
                <w:color w:val="404040"/>
                <w:lang w:val="de-CH" w:eastAsia="de-CH"/>
              </w:rPr>
              <w:t>Rg</w:t>
            </w:r>
            <w:proofErr w:type="spellEnd"/>
            <w:r w:rsidRPr="00BD1486">
              <w:rPr>
                <w:rFonts w:ascii="Calibri" w:hAnsi="Calibri" w:cs="Calibri"/>
                <w:b/>
                <w:bCs/>
                <w:color w:val="404040"/>
                <w:lang w:val="de-CH" w:eastAsia="de-CH"/>
              </w:rPr>
              <w:t>.</w:t>
            </w:r>
          </w:p>
        </w:tc>
        <w:tc>
          <w:tcPr>
            <w:tcW w:w="1425" w:type="pct"/>
            <w:tcBorders>
              <w:top w:val="single" w:sz="8" w:space="0" w:color="auto"/>
              <w:left w:val="nil"/>
              <w:bottom w:val="single" w:sz="8" w:space="0" w:color="auto"/>
              <w:right w:val="single" w:sz="8" w:space="0" w:color="auto"/>
            </w:tcBorders>
            <w:shd w:val="clear" w:color="auto" w:fill="auto"/>
            <w:vAlign w:val="center"/>
            <w:hideMark/>
          </w:tcPr>
          <w:p w14:paraId="6DD85511"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Name</w:t>
            </w:r>
          </w:p>
        </w:tc>
        <w:tc>
          <w:tcPr>
            <w:tcW w:w="418" w:type="pct"/>
            <w:tcBorders>
              <w:top w:val="single" w:sz="8" w:space="0" w:color="auto"/>
              <w:left w:val="nil"/>
              <w:bottom w:val="single" w:sz="8" w:space="0" w:color="auto"/>
              <w:right w:val="single" w:sz="8" w:space="0" w:color="auto"/>
            </w:tcBorders>
            <w:shd w:val="clear" w:color="auto" w:fill="auto"/>
            <w:vAlign w:val="center"/>
            <w:hideMark/>
          </w:tcPr>
          <w:p w14:paraId="1F445794"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Elo</w:t>
            </w:r>
          </w:p>
        </w:tc>
        <w:tc>
          <w:tcPr>
            <w:tcW w:w="355" w:type="pct"/>
            <w:tcBorders>
              <w:top w:val="single" w:sz="8" w:space="0" w:color="auto"/>
              <w:left w:val="nil"/>
              <w:bottom w:val="single" w:sz="8" w:space="0" w:color="auto"/>
              <w:right w:val="single" w:sz="8" w:space="0" w:color="auto"/>
            </w:tcBorders>
            <w:shd w:val="clear" w:color="auto" w:fill="auto"/>
            <w:vAlign w:val="center"/>
            <w:hideMark/>
          </w:tcPr>
          <w:p w14:paraId="1BE0798C"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Pkt.</w:t>
            </w:r>
          </w:p>
        </w:tc>
        <w:tc>
          <w:tcPr>
            <w:tcW w:w="424" w:type="pct"/>
            <w:tcBorders>
              <w:top w:val="single" w:sz="8" w:space="0" w:color="auto"/>
              <w:left w:val="nil"/>
              <w:bottom w:val="single" w:sz="8" w:space="0" w:color="auto"/>
              <w:right w:val="single" w:sz="8" w:space="0" w:color="auto"/>
            </w:tcBorders>
            <w:shd w:val="clear" w:color="auto" w:fill="auto"/>
            <w:vAlign w:val="center"/>
            <w:hideMark/>
          </w:tcPr>
          <w:p w14:paraId="0DA3ACDB"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Rang</w:t>
            </w:r>
          </w:p>
        </w:tc>
        <w:tc>
          <w:tcPr>
            <w:tcW w:w="560" w:type="pct"/>
            <w:tcBorders>
              <w:top w:val="single" w:sz="8" w:space="0" w:color="auto"/>
              <w:left w:val="nil"/>
              <w:bottom w:val="single" w:sz="8" w:space="0" w:color="auto"/>
              <w:right w:val="single" w:sz="8" w:space="0" w:color="auto"/>
            </w:tcBorders>
            <w:shd w:val="clear" w:color="auto" w:fill="auto"/>
            <w:vAlign w:val="center"/>
            <w:hideMark/>
          </w:tcPr>
          <w:p w14:paraId="5B2AFB7D"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Punkte</w:t>
            </w:r>
          </w:p>
        </w:tc>
        <w:tc>
          <w:tcPr>
            <w:tcW w:w="432" w:type="pct"/>
            <w:tcBorders>
              <w:top w:val="single" w:sz="8" w:space="0" w:color="auto"/>
              <w:left w:val="nil"/>
              <w:bottom w:val="single" w:sz="8" w:space="0" w:color="auto"/>
              <w:right w:val="single" w:sz="8" w:space="0" w:color="auto"/>
            </w:tcBorders>
            <w:shd w:val="clear" w:color="auto" w:fill="auto"/>
            <w:vAlign w:val="center"/>
            <w:hideMark/>
          </w:tcPr>
          <w:p w14:paraId="1AFED184"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Total</w:t>
            </w:r>
          </w:p>
        </w:tc>
        <w:tc>
          <w:tcPr>
            <w:tcW w:w="1083" w:type="pct"/>
            <w:tcBorders>
              <w:top w:val="single" w:sz="8" w:space="0" w:color="auto"/>
              <w:left w:val="nil"/>
              <w:bottom w:val="single" w:sz="8" w:space="0" w:color="auto"/>
              <w:right w:val="single" w:sz="8" w:space="0" w:color="auto"/>
            </w:tcBorders>
            <w:shd w:val="clear" w:color="auto" w:fill="auto"/>
            <w:vAlign w:val="center"/>
            <w:hideMark/>
          </w:tcPr>
          <w:p w14:paraId="3CB86608" w14:textId="77777777" w:rsidR="003573CE" w:rsidRPr="00BD1486" w:rsidRDefault="003573CE" w:rsidP="00395AB5">
            <w:pPr>
              <w:rPr>
                <w:rFonts w:ascii="Calibri" w:hAnsi="Calibri" w:cs="Calibri"/>
                <w:b/>
                <w:bCs/>
                <w:color w:val="404040"/>
                <w:lang w:val="de-CH" w:eastAsia="de-CH"/>
              </w:rPr>
            </w:pPr>
            <w:r w:rsidRPr="00BD1486">
              <w:rPr>
                <w:rFonts w:ascii="Calibri" w:hAnsi="Calibri" w:cs="Calibri"/>
                <w:b/>
                <w:bCs/>
                <w:color w:val="404040"/>
                <w:lang w:val="de-CH" w:eastAsia="de-CH"/>
              </w:rPr>
              <w:t>Kommentar</w:t>
            </w:r>
          </w:p>
        </w:tc>
      </w:tr>
      <w:tr w:rsidR="003573CE" w:rsidRPr="00BD1486" w14:paraId="0C4B69C3"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6EFC84BD"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w:t>
            </w:r>
          </w:p>
        </w:tc>
        <w:tc>
          <w:tcPr>
            <w:tcW w:w="1425" w:type="pct"/>
            <w:tcBorders>
              <w:top w:val="nil"/>
              <w:left w:val="nil"/>
              <w:bottom w:val="single" w:sz="8" w:space="0" w:color="auto"/>
              <w:right w:val="single" w:sz="8" w:space="0" w:color="auto"/>
            </w:tcBorders>
            <w:shd w:val="clear" w:color="auto" w:fill="auto"/>
            <w:vAlign w:val="center"/>
            <w:hideMark/>
          </w:tcPr>
          <w:p w14:paraId="687D2F42"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Luginbühl, Robert</w:t>
            </w:r>
          </w:p>
        </w:tc>
        <w:tc>
          <w:tcPr>
            <w:tcW w:w="418" w:type="pct"/>
            <w:tcBorders>
              <w:top w:val="nil"/>
              <w:left w:val="nil"/>
              <w:bottom w:val="single" w:sz="8" w:space="0" w:color="auto"/>
              <w:right w:val="single" w:sz="8" w:space="0" w:color="auto"/>
            </w:tcBorders>
            <w:shd w:val="clear" w:color="auto" w:fill="auto"/>
            <w:vAlign w:val="center"/>
            <w:hideMark/>
          </w:tcPr>
          <w:p w14:paraId="258AE6B2"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2089</w:t>
            </w:r>
          </w:p>
        </w:tc>
        <w:tc>
          <w:tcPr>
            <w:tcW w:w="355" w:type="pct"/>
            <w:tcBorders>
              <w:top w:val="nil"/>
              <w:left w:val="nil"/>
              <w:bottom w:val="single" w:sz="8" w:space="0" w:color="auto"/>
              <w:right w:val="single" w:sz="8" w:space="0" w:color="auto"/>
            </w:tcBorders>
            <w:shd w:val="clear" w:color="auto" w:fill="auto"/>
            <w:vAlign w:val="center"/>
            <w:hideMark/>
          </w:tcPr>
          <w:p w14:paraId="5CC10DD5"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6</w:t>
            </w:r>
          </w:p>
        </w:tc>
        <w:tc>
          <w:tcPr>
            <w:tcW w:w="424" w:type="pct"/>
            <w:tcBorders>
              <w:top w:val="nil"/>
              <w:left w:val="nil"/>
              <w:bottom w:val="single" w:sz="8" w:space="0" w:color="auto"/>
              <w:right w:val="single" w:sz="8" w:space="0" w:color="auto"/>
            </w:tcBorders>
            <w:shd w:val="clear" w:color="auto" w:fill="auto"/>
            <w:vAlign w:val="center"/>
            <w:hideMark/>
          </w:tcPr>
          <w:p w14:paraId="753C960B"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350</w:t>
            </w:r>
          </w:p>
        </w:tc>
        <w:tc>
          <w:tcPr>
            <w:tcW w:w="560" w:type="pct"/>
            <w:tcBorders>
              <w:top w:val="nil"/>
              <w:left w:val="nil"/>
              <w:bottom w:val="single" w:sz="8" w:space="0" w:color="auto"/>
              <w:right w:val="single" w:sz="8" w:space="0" w:color="auto"/>
            </w:tcBorders>
            <w:shd w:val="clear" w:color="auto" w:fill="auto"/>
            <w:vAlign w:val="center"/>
            <w:hideMark/>
          </w:tcPr>
          <w:p w14:paraId="305512E4"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160</w:t>
            </w:r>
          </w:p>
        </w:tc>
        <w:tc>
          <w:tcPr>
            <w:tcW w:w="432" w:type="pct"/>
            <w:tcBorders>
              <w:top w:val="nil"/>
              <w:left w:val="nil"/>
              <w:bottom w:val="single" w:sz="8" w:space="0" w:color="auto"/>
              <w:right w:val="single" w:sz="8" w:space="0" w:color="auto"/>
            </w:tcBorders>
            <w:shd w:val="clear" w:color="auto" w:fill="auto"/>
            <w:vAlign w:val="center"/>
            <w:hideMark/>
          </w:tcPr>
          <w:p w14:paraId="4AC28813"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510</w:t>
            </w:r>
          </w:p>
        </w:tc>
        <w:tc>
          <w:tcPr>
            <w:tcW w:w="1083" w:type="pct"/>
            <w:tcBorders>
              <w:top w:val="nil"/>
              <w:left w:val="nil"/>
              <w:bottom w:val="single" w:sz="8" w:space="0" w:color="auto"/>
              <w:right w:val="single" w:sz="8" w:space="0" w:color="auto"/>
            </w:tcBorders>
            <w:shd w:val="clear" w:color="auto" w:fill="auto"/>
            <w:vAlign w:val="center"/>
            <w:hideMark/>
          </w:tcPr>
          <w:p w14:paraId="23EB132D"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r>
      <w:tr w:rsidR="003573CE" w:rsidRPr="00BD1486" w14:paraId="04A25685"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4250B19"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2</w:t>
            </w:r>
          </w:p>
        </w:tc>
        <w:tc>
          <w:tcPr>
            <w:tcW w:w="1425" w:type="pct"/>
            <w:tcBorders>
              <w:top w:val="nil"/>
              <w:left w:val="nil"/>
              <w:bottom w:val="single" w:sz="8" w:space="0" w:color="auto"/>
              <w:right w:val="single" w:sz="8" w:space="0" w:color="auto"/>
            </w:tcBorders>
            <w:shd w:val="clear" w:color="auto" w:fill="auto"/>
            <w:vAlign w:val="center"/>
            <w:hideMark/>
          </w:tcPr>
          <w:p w14:paraId="5C278CD5"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Polanyi, Peter</w:t>
            </w:r>
          </w:p>
        </w:tc>
        <w:tc>
          <w:tcPr>
            <w:tcW w:w="418" w:type="pct"/>
            <w:tcBorders>
              <w:top w:val="nil"/>
              <w:left w:val="nil"/>
              <w:bottom w:val="single" w:sz="8" w:space="0" w:color="auto"/>
              <w:right w:val="single" w:sz="8" w:space="0" w:color="auto"/>
            </w:tcBorders>
            <w:shd w:val="clear" w:color="auto" w:fill="auto"/>
            <w:vAlign w:val="center"/>
            <w:hideMark/>
          </w:tcPr>
          <w:p w14:paraId="74529D8B"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1962</w:t>
            </w:r>
          </w:p>
        </w:tc>
        <w:tc>
          <w:tcPr>
            <w:tcW w:w="355" w:type="pct"/>
            <w:tcBorders>
              <w:top w:val="nil"/>
              <w:left w:val="nil"/>
              <w:bottom w:val="single" w:sz="8" w:space="0" w:color="auto"/>
              <w:right w:val="single" w:sz="8" w:space="0" w:color="auto"/>
            </w:tcBorders>
            <w:shd w:val="clear" w:color="auto" w:fill="auto"/>
            <w:vAlign w:val="center"/>
            <w:hideMark/>
          </w:tcPr>
          <w:p w14:paraId="2072D95B"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5,5</w:t>
            </w:r>
          </w:p>
        </w:tc>
        <w:tc>
          <w:tcPr>
            <w:tcW w:w="424" w:type="pct"/>
            <w:tcBorders>
              <w:top w:val="nil"/>
              <w:left w:val="nil"/>
              <w:bottom w:val="single" w:sz="8" w:space="0" w:color="auto"/>
              <w:right w:val="single" w:sz="8" w:space="0" w:color="auto"/>
            </w:tcBorders>
            <w:shd w:val="clear" w:color="auto" w:fill="auto"/>
            <w:vAlign w:val="center"/>
            <w:hideMark/>
          </w:tcPr>
          <w:p w14:paraId="71093546"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250</w:t>
            </w:r>
          </w:p>
        </w:tc>
        <w:tc>
          <w:tcPr>
            <w:tcW w:w="560" w:type="pct"/>
            <w:tcBorders>
              <w:top w:val="nil"/>
              <w:left w:val="nil"/>
              <w:bottom w:val="single" w:sz="8" w:space="0" w:color="auto"/>
              <w:right w:val="single" w:sz="8" w:space="0" w:color="auto"/>
            </w:tcBorders>
            <w:shd w:val="clear" w:color="auto" w:fill="auto"/>
            <w:vAlign w:val="center"/>
            <w:hideMark/>
          </w:tcPr>
          <w:p w14:paraId="094DA7A2"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120</w:t>
            </w:r>
          </w:p>
        </w:tc>
        <w:tc>
          <w:tcPr>
            <w:tcW w:w="432" w:type="pct"/>
            <w:tcBorders>
              <w:top w:val="nil"/>
              <w:left w:val="nil"/>
              <w:bottom w:val="single" w:sz="8" w:space="0" w:color="auto"/>
              <w:right w:val="single" w:sz="8" w:space="0" w:color="auto"/>
            </w:tcBorders>
            <w:shd w:val="clear" w:color="auto" w:fill="auto"/>
            <w:vAlign w:val="center"/>
            <w:hideMark/>
          </w:tcPr>
          <w:p w14:paraId="0324A63B"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370</w:t>
            </w:r>
          </w:p>
        </w:tc>
        <w:tc>
          <w:tcPr>
            <w:tcW w:w="1083" w:type="pct"/>
            <w:tcBorders>
              <w:top w:val="nil"/>
              <w:left w:val="nil"/>
              <w:bottom w:val="single" w:sz="8" w:space="0" w:color="auto"/>
              <w:right w:val="single" w:sz="8" w:space="0" w:color="auto"/>
            </w:tcBorders>
            <w:shd w:val="clear" w:color="auto" w:fill="auto"/>
            <w:vAlign w:val="center"/>
            <w:hideMark/>
          </w:tcPr>
          <w:p w14:paraId="3009D7A3"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r>
      <w:tr w:rsidR="003573CE" w:rsidRPr="00BD1486" w14:paraId="2A07275A"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62DDEFAD"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3</w:t>
            </w:r>
          </w:p>
        </w:tc>
        <w:tc>
          <w:tcPr>
            <w:tcW w:w="1425" w:type="pct"/>
            <w:tcBorders>
              <w:top w:val="nil"/>
              <w:left w:val="nil"/>
              <w:bottom w:val="single" w:sz="8" w:space="0" w:color="auto"/>
              <w:right w:val="single" w:sz="8" w:space="0" w:color="auto"/>
            </w:tcBorders>
            <w:shd w:val="clear" w:color="auto" w:fill="auto"/>
            <w:vAlign w:val="center"/>
            <w:hideMark/>
          </w:tcPr>
          <w:p w14:paraId="7740A4FF"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Schmahl, Stephan</w:t>
            </w:r>
          </w:p>
        </w:tc>
        <w:tc>
          <w:tcPr>
            <w:tcW w:w="418" w:type="pct"/>
            <w:tcBorders>
              <w:top w:val="nil"/>
              <w:left w:val="nil"/>
              <w:bottom w:val="single" w:sz="8" w:space="0" w:color="auto"/>
              <w:right w:val="single" w:sz="8" w:space="0" w:color="auto"/>
            </w:tcBorders>
            <w:shd w:val="clear" w:color="auto" w:fill="auto"/>
            <w:vAlign w:val="center"/>
            <w:hideMark/>
          </w:tcPr>
          <w:p w14:paraId="0606D316"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2014</w:t>
            </w:r>
          </w:p>
        </w:tc>
        <w:tc>
          <w:tcPr>
            <w:tcW w:w="355" w:type="pct"/>
            <w:tcBorders>
              <w:top w:val="nil"/>
              <w:left w:val="nil"/>
              <w:bottom w:val="single" w:sz="8" w:space="0" w:color="auto"/>
              <w:right w:val="single" w:sz="8" w:space="0" w:color="auto"/>
            </w:tcBorders>
            <w:shd w:val="clear" w:color="auto" w:fill="auto"/>
            <w:vAlign w:val="center"/>
            <w:hideMark/>
          </w:tcPr>
          <w:p w14:paraId="4EDC9DA0"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5,5</w:t>
            </w:r>
          </w:p>
        </w:tc>
        <w:tc>
          <w:tcPr>
            <w:tcW w:w="424" w:type="pct"/>
            <w:tcBorders>
              <w:top w:val="nil"/>
              <w:left w:val="nil"/>
              <w:bottom w:val="single" w:sz="8" w:space="0" w:color="auto"/>
              <w:right w:val="single" w:sz="8" w:space="0" w:color="auto"/>
            </w:tcBorders>
            <w:shd w:val="clear" w:color="auto" w:fill="auto"/>
            <w:vAlign w:val="center"/>
            <w:hideMark/>
          </w:tcPr>
          <w:p w14:paraId="0097EA88"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150</w:t>
            </w:r>
          </w:p>
        </w:tc>
        <w:tc>
          <w:tcPr>
            <w:tcW w:w="560" w:type="pct"/>
            <w:tcBorders>
              <w:top w:val="nil"/>
              <w:left w:val="nil"/>
              <w:bottom w:val="single" w:sz="8" w:space="0" w:color="auto"/>
              <w:right w:val="single" w:sz="8" w:space="0" w:color="auto"/>
            </w:tcBorders>
            <w:shd w:val="clear" w:color="auto" w:fill="auto"/>
            <w:vAlign w:val="center"/>
            <w:hideMark/>
          </w:tcPr>
          <w:p w14:paraId="5F0D09FE"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120</w:t>
            </w:r>
          </w:p>
        </w:tc>
        <w:tc>
          <w:tcPr>
            <w:tcW w:w="432" w:type="pct"/>
            <w:tcBorders>
              <w:top w:val="nil"/>
              <w:left w:val="nil"/>
              <w:bottom w:val="single" w:sz="8" w:space="0" w:color="auto"/>
              <w:right w:val="single" w:sz="8" w:space="0" w:color="auto"/>
            </w:tcBorders>
            <w:shd w:val="clear" w:color="auto" w:fill="auto"/>
            <w:vAlign w:val="center"/>
            <w:hideMark/>
          </w:tcPr>
          <w:p w14:paraId="12454406"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270</w:t>
            </w:r>
          </w:p>
        </w:tc>
        <w:tc>
          <w:tcPr>
            <w:tcW w:w="1083" w:type="pct"/>
            <w:tcBorders>
              <w:top w:val="nil"/>
              <w:left w:val="nil"/>
              <w:bottom w:val="single" w:sz="8" w:space="0" w:color="auto"/>
              <w:right w:val="single" w:sz="8" w:space="0" w:color="auto"/>
            </w:tcBorders>
            <w:shd w:val="clear" w:color="auto" w:fill="auto"/>
            <w:vAlign w:val="center"/>
            <w:hideMark/>
          </w:tcPr>
          <w:p w14:paraId="064F4498"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r>
      <w:tr w:rsidR="003573CE" w:rsidRPr="00BD1486" w14:paraId="61704B27"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6F7D8102"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4</w:t>
            </w:r>
          </w:p>
        </w:tc>
        <w:tc>
          <w:tcPr>
            <w:tcW w:w="1425" w:type="pct"/>
            <w:tcBorders>
              <w:top w:val="nil"/>
              <w:left w:val="nil"/>
              <w:bottom w:val="single" w:sz="8" w:space="0" w:color="auto"/>
              <w:right w:val="single" w:sz="8" w:space="0" w:color="auto"/>
            </w:tcBorders>
            <w:shd w:val="clear" w:color="auto" w:fill="auto"/>
            <w:vAlign w:val="center"/>
            <w:hideMark/>
          </w:tcPr>
          <w:p w14:paraId="3CCB1759"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Locher, Helmut</w:t>
            </w:r>
          </w:p>
        </w:tc>
        <w:tc>
          <w:tcPr>
            <w:tcW w:w="418" w:type="pct"/>
            <w:tcBorders>
              <w:top w:val="nil"/>
              <w:left w:val="nil"/>
              <w:bottom w:val="single" w:sz="8" w:space="0" w:color="auto"/>
              <w:right w:val="single" w:sz="8" w:space="0" w:color="auto"/>
            </w:tcBorders>
            <w:shd w:val="clear" w:color="auto" w:fill="auto"/>
            <w:vAlign w:val="center"/>
            <w:hideMark/>
          </w:tcPr>
          <w:p w14:paraId="564B8148"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1846</w:t>
            </w:r>
          </w:p>
        </w:tc>
        <w:tc>
          <w:tcPr>
            <w:tcW w:w="355" w:type="pct"/>
            <w:tcBorders>
              <w:top w:val="nil"/>
              <w:left w:val="nil"/>
              <w:bottom w:val="single" w:sz="8" w:space="0" w:color="auto"/>
              <w:right w:val="single" w:sz="8" w:space="0" w:color="auto"/>
            </w:tcBorders>
            <w:shd w:val="clear" w:color="auto" w:fill="auto"/>
            <w:vAlign w:val="center"/>
            <w:hideMark/>
          </w:tcPr>
          <w:p w14:paraId="29AB79BB"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5,5</w:t>
            </w:r>
          </w:p>
        </w:tc>
        <w:tc>
          <w:tcPr>
            <w:tcW w:w="424" w:type="pct"/>
            <w:tcBorders>
              <w:top w:val="nil"/>
              <w:left w:val="nil"/>
              <w:bottom w:val="single" w:sz="8" w:space="0" w:color="auto"/>
              <w:right w:val="single" w:sz="8" w:space="0" w:color="auto"/>
            </w:tcBorders>
            <w:shd w:val="clear" w:color="auto" w:fill="auto"/>
            <w:vAlign w:val="center"/>
            <w:hideMark/>
          </w:tcPr>
          <w:p w14:paraId="3269B4DB"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c>
          <w:tcPr>
            <w:tcW w:w="560" w:type="pct"/>
            <w:tcBorders>
              <w:top w:val="nil"/>
              <w:left w:val="nil"/>
              <w:bottom w:val="single" w:sz="8" w:space="0" w:color="auto"/>
              <w:right w:val="single" w:sz="8" w:space="0" w:color="auto"/>
            </w:tcBorders>
            <w:shd w:val="clear" w:color="auto" w:fill="auto"/>
            <w:vAlign w:val="center"/>
            <w:hideMark/>
          </w:tcPr>
          <w:p w14:paraId="1C4BF8B2"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120</w:t>
            </w:r>
          </w:p>
        </w:tc>
        <w:tc>
          <w:tcPr>
            <w:tcW w:w="432" w:type="pct"/>
            <w:tcBorders>
              <w:top w:val="nil"/>
              <w:left w:val="nil"/>
              <w:bottom w:val="single" w:sz="8" w:space="0" w:color="auto"/>
              <w:right w:val="single" w:sz="8" w:space="0" w:color="auto"/>
            </w:tcBorders>
            <w:shd w:val="clear" w:color="auto" w:fill="auto"/>
            <w:vAlign w:val="center"/>
            <w:hideMark/>
          </w:tcPr>
          <w:p w14:paraId="299094EA"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120</w:t>
            </w:r>
          </w:p>
        </w:tc>
        <w:tc>
          <w:tcPr>
            <w:tcW w:w="1083" w:type="pct"/>
            <w:tcBorders>
              <w:top w:val="nil"/>
              <w:left w:val="nil"/>
              <w:bottom w:val="single" w:sz="8" w:space="0" w:color="auto"/>
              <w:right w:val="single" w:sz="8" w:space="0" w:color="auto"/>
            </w:tcBorders>
            <w:shd w:val="clear" w:color="auto" w:fill="auto"/>
            <w:vAlign w:val="center"/>
            <w:hideMark/>
          </w:tcPr>
          <w:p w14:paraId="2AAD9D17"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r>
      <w:tr w:rsidR="003573CE" w:rsidRPr="00BD1486" w14:paraId="60269662"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2C00022B"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5</w:t>
            </w:r>
          </w:p>
        </w:tc>
        <w:tc>
          <w:tcPr>
            <w:tcW w:w="1425" w:type="pct"/>
            <w:tcBorders>
              <w:top w:val="nil"/>
              <w:left w:val="nil"/>
              <w:bottom w:val="single" w:sz="8" w:space="0" w:color="auto"/>
              <w:right w:val="single" w:sz="8" w:space="0" w:color="auto"/>
            </w:tcBorders>
            <w:shd w:val="clear" w:color="auto" w:fill="auto"/>
            <w:vAlign w:val="center"/>
            <w:hideMark/>
          </w:tcPr>
          <w:p w14:paraId="175FEDC9"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Deubelbeiss, René</w:t>
            </w:r>
          </w:p>
        </w:tc>
        <w:tc>
          <w:tcPr>
            <w:tcW w:w="418" w:type="pct"/>
            <w:tcBorders>
              <w:top w:val="nil"/>
              <w:left w:val="nil"/>
              <w:bottom w:val="single" w:sz="8" w:space="0" w:color="auto"/>
              <w:right w:val="single" w:sz="8" w:space="0" w:color="auto"/>
            </w:tcBorders>
            <w:shd w:val="clear" w:color="auto" w:fill="auto"/>
            <w:vAlign w:val="center"/>
            <w:hideMark/>
          </w:tcPr>
          <w:p w14:paraId="5631FA68"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1996</w:t>
            </w:r>
          </w:p>
        </w:tc>
        <w:tc>
          <w:tcPr>
            <w:tcW w:w="355" w:type="pct"/>
            <w:tcBorders>
              <w:top w:val="nil"/>
              <w:left w:val="nil"/>
              <w:bottom w:val="single" w:sz="8" w:space="0" w:color="auto"/>
              <w:right w:val="single" w:sz="8" w:space="0" w:color="auto"/>
            </w:tcBorders>
            <w:shd w:val="clear" w:color="auto" w:fill="auto"/>
            <w:vAlign w:val="center"/>
            <w:hideMark/>
          </w:tcPr>
          <w:p w14:paraId="56603F12"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w:t>
            </w:r>
          </w:p>
        </w:tc>
        <w:tc>
          <w:tcPr>
            <w:tcW w:w="424" w:type="pct"/>
            <w:tcBorders>
              <w:top w:val="nil"/>
              <w:left w:val="nil"/>
              <w:bottom w:val="single" w:sz="8" w:space="0" w:color="auto"/>
              <w:right w:val="single" w:sz="8" w:space="0" w:color="auto"/>
            </w:tcBorders>
            <w:shd w:val="clear" w:color="auto" w:fill="auto"/>
            <w:vAlign w:val="center"/>
            <w:hideMark/>
          </w:tcPr>
          <w:p w14:paraId="456086D5"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c>
          <w:tcPr>
            <w:tcW w:w="560" w:type="pct"/>
            <w:tcBorders>
              <w:top w:val="nil"/>
              <w:left w:val="nil"/>
              <w:bottom w:val="single" w:sz="8" w:space="0" w:color="auto"/>
              <w:right w:val="single" w:sz="8" w:space="0" w:color="auto"/>
            </w:tcBorders>
            <w:shd w:val="clear" w:color="auto" w:fill="auto"/>
            <w:vAlign w:val="center"/>
            <w:hideMark/>
          </w:tcPr>
          <w:p w14:paraId="2321656F"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432" w:type="pct"/>
            <w:tcBorders>
              <w:top w:val="nil"/>
              <w:left w:val="nil"/>
              <w:bottom w:val="single" w:sz="8" w:space="0" w:color="auto"/>
              <w:right w:val="single" w:sz="8" w:space="0" w:color="auto"/>
            </w:tcBorders>
            <w:shd w:val="clear" w:color="auto" w:fill="auto"/>
            <w:vAlign w:val="center"/>
            <w:hideMark/>
          </w:tcPr>
          <w:p w14:paraId="533D14D0"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1083" w:type="pct"/>
            <w:tcBorders>
              <w:top w:val="nil"/>
              <w:left w:val="nil"/>
              <w:bottom w:val="single" w:sz="8" w:space="0" w:color="auto"/>
              <w:right w:val="single" w:sz="8" w:space="0" w:color="auto"/>
            </w:tcBorders>
            <w:shd w:val="clear" w:color="auto" w:fill="auto"/>
            <w:vAlign w:val="center"/>
            <w:hideMark/>
          </w:tcPr>
          <w:p w14:paraId="69543FF5"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r>
      <w:tr w:rsidR="003573CE" w:rsidRPr="00BD1486" w14:paraId="452A9F37"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3641B85"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6</w:t>
            </w:r>
          </w:p>
        </w:tc>
        <w:tc>
          <w:tcPr>
            <w:tcW w:w="1425" w:type="pct"/>
            <w:tcBorders>
              <w:top w:val="nil"/>
              <w:left w:val="nil"/>
              <w:bottom w:val="single" w:sz="8" w:space="0" w:color="auto"/>
              <w:right w:val="single" w:sz="8" w:space="0" w:color="auto"/>
            </w:tcBorders>
            <w:shd w:val="clear" w:color="auto" w:fill="auto"/>
            <w:vAlign w:val="center"/>
            <w:hideMark/>
          </w:tcPr>
          <w:p w14:paraId="7280A90F"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Rosen, Noah</w:t>
            </w:r>
          </w:p>
        </w:tc>
        <w:tc>
          <w:tcPr>
            <w:tcW w:w="418" w:type="pct"/>
            <w:tcBorders>
              <w:top w:val="nil"/>
              <w:left w:val="nil"/>
              <w:bottom w:val="single" w:sz="8" w:space="0" w:color="auto"/>
              <w:right w:val="single" w:sz="8" w:space="0" w:color="auto"/>
            </w:tcBorders>
            <w:shd w:val="clear" w:color="auto" w:fill="auto"/>
            <w:vAlign w:val="center"/>
            <w:hideMark/>
          </w:tcPr>
          <w:p w14:paraId="4CE2AC4B"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1681</w:t>
            </w:r>
          </w:p>
        </w:tc>
        <w:tc>
          <w:tcPr>
            <w:tcW w:w="355" w:type="pct"/>
            <w:tcBorders>
              <w:top w:val="nil"/>
              <w:left w:val="nil"/>
              <w:bottom w:val="single" w:sz="8" w:space="0" w:color="auto"/>
              <w:right w:val="single" w:sz="8" w:space="0" w:color="auto"/>
            </w:tcBorders>
            <w:shd w:val="clear" w:color="auto" w:fill="auto"/>
            <w:vAlign w:val="center"/>
            <w:hideMark/>
          </w:tcPr>
          <w:p w14:paraId="2EF89F3A"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w:t>
            </w:r>
          </w:p>
        </w:tc>
        <w:tc>
          <w:tcPr>
            <w:tcW w:w="424" w:type="pct"/>
            <w:tcBorders>
              <w:top w:val="nil"/>
              <w:left w:val="nil"/>
              <w:bottom w:val="single" w:sz="8" w:space="0" w:color="auto"/>
              <w:right w:val="single" w:sz="8" w:space="0" w:color="auto"/>
            </w:tcBorders>
            <w:shd w:val="clear" w:color="auto" w:fill="auto"/>
            <w:vAlign w:val="center"/>
            <w:hideMark/>
          </w:tcPr>
          <w:p w14:paraId="13012FB7"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560" w:type="pct"/>
            <w:tcBorders>
              <w:top w:val="nil"/>
              <w:left w:val="nil"/>
              <w:bottom w:val="single" w:sz="8" w:space="0" w:color="auto"/>
              <w:right w:val="single" w:sz="8" w:space="0" w:color="auto"/>
            </w:tcBorders>
            <w:shd w:val="clear" w:color="auto" w:fill="auto"/>
            <w:vAlign w:val="center"/>
            <w:hideMark/>
          </w:tcPr>
          <w:p w14:paraId="2F904970"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432" w:type="pct"/>
            <w:tcBorders>
              <w:top w:val="nil"/>
              <w:left w:val="nil"/>
              <w:bottom w:val="single" w:sz="8" w:space="0" w:color="auto"/>
              <w:right w:val="single" w:sz="8" w:space="0" w:color="auto"/>
            </w:tcBorders>
            <w:shd w:val="clear" w:color="auto" w:fill="auto"/>
            <w:vAlign w:val="center"/>
            <w:hideMark/>
          </w:tcPr>
          <w:p w14:paraId="4D5E0BE1"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180</w:t>
            </w:r>
          </w:p>
        </w:tc>
        <w:tc>
          <w:tcPr>
            <w:tcW w:w="1083" w:type="pct"/>
            <w:tcBorders>
              <w:top w:val="nil"/>
              <w:left w:val="nil"/>
              <w:bottom w:val="single" w:sz="8" w:space="0" w:color="auto"/>
              <w:right w:val="single" w:sz="8" w:space="0" w:color="auto"/>
            </w:tcBorders>
            <w:shd w:val="clear" w:color="auto" w:fill="auto"/>
            <w:vAlign w:val="center"/>
            <w:hideMark/>
          </w:tcPr>
          <w:p w14:paraId="2BFA8770"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Best unter 1800</w:t>
            </w:r>
          </w:p>
        </w:tc>
      </w:tr>
      <w:tr w:rsidR="003573CE" w:rsidRPr="00BD1486" w14:paraId="73A95D07"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0F2ADE6B"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7</w:t>
            </w:r>
          </w:p>
        </w:tc>
        <w:tc>
          <w:tcPr>
            <w:tcW w:w="1425" w:type="pct"/>
            <w:tcBorders>
              <w:top w:val="nil"/>
              <w:left w:val="nil"/>
              <w:bottom w:val="single" w:sz="8" w:space="0" w:color="auto"/>
              <w:right w:val="single" w:sz="8" w:space="0" w:color="auto"/>
            </w:tcBorders>
            <w:shd w:val="clear" w:color="auto" w:fill="auto"/>
            <w:vAlign w:val="center"/>
            <w:hideMark/>
          </w:tcPr>
          <w:p w14:paraId="7AA375C0"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Hecht, Uwe</w:t>
            </w:r>
          </w:p>
        </w:tc>
        <w:tc>
          <w:tcPr>
            <w:tcW w:w="418" w:type="pct"/>
            <w:tcBorders>
              <w:top w:val="nil"/>
              <w:left w:val="nil"/>
              <w:bottom w:val="single" w:sz="8" w:space="0" w:color="auto"/>
              <w:right w:val="single" w:sz="8" w:space="0" w:color="auto"/>
            </w:tcBorders>
            <w:shd w:val="clear" w:color="auto" w:fill="auto"/>
            <w:vAlign w:val="center"/>
            <w:hideMark/>
          </w:tcPr>
          <w:p w14:paraId="6BE94082"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1714</w:t>
            </w:r>
          </w:p>
        </w:tc>
        <w:tc>
          <w:tcPr>
            <w:tcW w:w="355" w:type="pct"/>
            <w:tcBorders>
              <w:top w:val="nil"/>
              <w:left w:val="nil"/>
              <w:bottom w:val="single" w:sz="8" w:space="0" w:color="auto"/>
              <w:right w:val="single" w:sz="8" w:space="0" w:color="auto"/>
            </w:tcBorders>
            <w:shd w:val="clear" w:color="auto" w:fill="auto"/>
            <w:vAlign w:val="center"/>
            <w:hideMark/>
          </w:tcPr>
          <w:p w14:paraId="6E5C9B82"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w:t>
            </w:r>
          </w:p>
        </w:tc>
        <w:tc>
          <w:tcPr>
            <w:tcW w:w="424" w:type="pct"/>
            <w:tcBorders>
              <w:top w:val="nil"/>
              <w:left w:val="nil"/>
              <w:bottom w:val="single" w:sz="8" w:space="0" w:color="auto"/>
              <w:right w:val="single" w:sz="8" w:space="0" w:color="auto"/>
            </w:tcBorders>
            <w:shd w:val="clear" w:color="auto" w:fill="auto"/>
            <w:vAlign w:val="center"/>
            <w:hideMark/>
          </w:tcPr>
          <w:p w14:paraId="71C6B3CC"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c>
          <w:tcPr>
            <w:tcW w:w="560" w:type="pct"/>
            <w:tcBorders>
              <w:top w:val="nil"/>
              <w:left w:val="nil"/>
              <w:bottom w:val="single" w:sz="8" w:space="0" w:color="auto"/>
              <w:right w:val="single" w:sz="8" w:space="0" w:color="auto"/>
            </w:tcBorders>
            <w:shd w:val="clear" w:color="auto" w:fill="auto"/>
            <w:vAlign w:val="center"/>
            <w:hideMark/>
          </w:tcPr>
          <w:p w14:paraId="6EEC96C3"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432" w:type="pct"/>
            <w:tcBorders>
              <w:top w:val="nil"/>
              <w:left w:val="nil"/>
              <w:bottom w:val="single" w:sz="8" w:space="0" w:color="auto"/>
              <w:right w:val="single" w:sz="8" w:space="0" w:color="auto"/>
            </w:tcBorders>
            <w:shd w:val="clear" w:color="auto" w:fill="auto"/>
            <w:vAlign w:val="center"/>
            <w:hideMark/>
          </w:tcPr>
          <w:p w14:paraId="0560A836"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1083" w:type="pct"/>
            <w:tcBorders>
              <w:top w:val="nil"/>
              <w:left w:val="nil"/>
              <w:bottom w:val="single" w:sz="8" w:space="0" w:color="auto"/>
              <w:right w:val="single" w:sz="8" w:space="0" w:color="auto"/>
            </w:tcBorders>
            <w:shd w:val="clear" w:color="auto" w:fill="auto"/>
            <w:vAlign w:val="center"/>
            <w:hideMark/>
          </w:tcPr>
          <w:p w14:paraId="6821CC59"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 </w:t>
            </w:r>
          </w:p>
        </w:tc>
      </w:tr>
      <w:tr w:rsidR="003573CE" w:rsidRPr="00BD1486" w14:paraId="2F250A20" w14:textId="77777777" w:rsidTr="00395AB5">
        <w:trPr>
          <w:trHeight w:val="300"/>
        </w:trPr>
        <w:tc>
          <w:tcPr>
            <w:tcW w:w="304" w:type="pct"/>
            <w:tcBorders>
              <w:top w:val="nil"/>
              <w:left w:val="single" w:sz="8" w:space="0" w:color="auto"/>
              <w:bottom w:val="single" w:sz="8" w:space="0" w:color="auto"/>
              <w:right w:val="single" w:sz="8" w:space="0" w:color="auto"/>
            </w:tcBorders>
            <w:shd w:val="clear" w:color="auto" w:fill="auto"/>
            <w:vAlign w:val="center"/>
            <w:hideMark/>
          </w:tcPr>
          <w:p w14:paraId="4362C88F"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8</w:t>
            </w:r>
          </w:p>
        </w:tc>
        <w:tc>
          <w:tcPr>
            <w:tcW w:w="1425" w:type="pct"/>
            <w:tcBorders>
              <w:top w:val="nil"/>
              <w:left w:val="nil"/>
              <w:bottom w:val="single" w:sz="8" w:space="0" w:color="auto"/>
              <w:right w:val="single" w:sz="8" w:space="0" w:color="auto"/>
            </w:tcBorders>
            <w:shd w:val="clear" w:color="auto" w:fill="auto"/>
            <w:vAlign w:val="center"/>
            <w:hideMark/>
          </w:tcPr>
          <w:p w14:paraId="3FB4E8E5" w14:textId="77777777" w:rsidR="003573CE" w:rsidRPr="00BD1486" w:rsidRDefault="003573CE" w:rsidP="00395AB5">
            <w:pPr>
              <w:rPr>
                <w:rFonts w:ascii="Calibri" w:hAnsi="Calibri" w:cs="Calibri"/>
                <w:color w:val="404040"/>
                <w:lang w:val="de-CH" w:eastAsia="de-CH"/>
              </w:rPr>
            </w:pPr>
            <w:proofErr w:type="spellStart"/>
            <w:r w:rsidRPr="00BD1486">
              <w:rPr>
                <w:rFonts w:ascii="Calibri" w:hAnsi="Calibri" w:cs="Calibri"/>
                <w:color w:val="404040"/>
                <w:lang w:val="de-CH" w:eastAsia="de-CH"/>
              </w:rPr>
              <w:t>Tovmasyan</w:t>
            </w:r>
            <w:proofErr w:type="spellEnd"/>
            <w:r w:rsidRPr="00BD1486">
              <w:rPr>
                <w:rFonts w:ascii="Calibri" w:hAnsi="Calibri" w:cs="Calibri"/>
                <w:color w:val="404040"/>
                <w:lang w:val="de-CH" w:eastAsia="de-CH"/>
              </w:rPr>
              <w:t>, Murad</w:t>
            </w:r>
          </w:p>
        </w:tc>
        <w:tc>
          <w:tcPr>
            <w:tcW w:w="418" w:type="pct"/>
            <w:tcBorders>
              <w:top w:val="nil"/>
              <w:left w:val="nil"/>
              <w:bottom w:val="single" w:sz="8" w:space="0" w:color="auto"/>
              <w:right w:val="single" w:sz="8" w:space="0" w:color="auto"/>
            </w:tcBorders>
            <w:shd w:val="clear" w:color="auto" w:fill="auto"/>
            <w:vAlign w:val="center"/>
            <w:hideMark/>
          </w:tcPr>
          <w:p w14:paraId="1A5775F5"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0</w:t>
            </w:r>
          </w:p>
        </w:tc>
        <w:tc>
          <w:tcPr>
            <w:tcW w:w="355" w:type="pct"/>
            <w:tcBorders>
              <w:top w:val="nil"/>
              <w:left w:val="nil"/>
              <w:bottom w:val="single" w:sz="8" w:space="0" w:color="auto"/>
              <w:right w:val="single" w:sz="8" w:space="0" w:color="auto"/>
            </w:tcBorders>
            <w:shd w:val="clear" w:color="auto" w:fill="auto"/>
            <w:vAlign w:val="center"/>
            <w:hideMark/>
          </w:tcPr>
          <w:p w14:paraId="2854E689" w14:textId="77777777" w:rsidR="003573CE" w:rsidRPr="00BD1486" w:rsidRDefault="003573CE" w:rsidP="00395AB5">
            <w:pPr>
              <w:jc w:val="center"/>
              <w:rPr>
                <w:rFonts w:ascii="Calibri" w:hAnsi="Calibri" w:cs="Calibri"/>
                <w:color w:val="404040"/>
                <w:lang w:val="de-CH" w:eastAsia="de-CH"/>
              </w:rPr>
            </w:pPr>
            <w:r w:rsidRPr="00BD1486">
              <w:rPr>
                <w:rFonts w:ascii="Calibri" w:hAnsi="Calibri" w:cs="Calibri"/>
                <w:color w:val="404040"/>
                <w:lang w:val="de-CH" w:eastAsia="de-CH"/>
              </w:rPr>
              <w:t>5</w:t>
            </w:r>
          </w:p>
        </w:tc>
        <w:tc>
          <w:tcPr>
            <w:tcW w:w="424" w:type="pct"/>
            <w:tcBorders>
              <w:top w:val="nil"/>
              <w:left w:val="nil"/>
              <w:bottom w:val="single" w:sz="8" w:space="0" w:color="auto"/>
              <w:right w:val="single" w:sz="8" w:space="0" w:color="auto"/>
            </w:tcBorders>
            <w:shd w:val="clear" w:color="auto" w:fill="auto"/>
            <w:vAlign w:val="center"/>
            <w:hideMark/>
          </w:tcPr>
          <w:p w14:paraId="5C1CE7E4"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560" w:type="pct"/>
            <w:tcBorders>
              <w:top w:val="nil"/>
              <w:left w:val="nil"/>
              <w:bottom w:val="single" w:sz="8" w:space="0" w:color="auto"/>
              <w:right w:val="single" w:sz="8" w:space="0" w:color="auto"/>
            </w:tcBorders>
            <w:shd w:val="clear" w:color="auto" w:fill="auto"/>
            <w:vAlign w:val="center"/>
            <w:hideMark/>
          </w:tcPr>
          <w:p w14:paraId="5BF8F2AA"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90</w:t>
            </w:r>
          </w:p>
        </w:tc>
        <w:tc>
          <w:tcPr>
            <w:tcW w:w="432" w:type="pct"/>
            <w:tcBorders>
              <w:top w:val="nil"/>
              <w:left w:val="nil"/>
              <w:bottom w:val="single" w:sz="8" w:space="0" w:color="auto"/>
              <w:right w:val="single" w:sz="8" w:space="0" w:color="auto"/>
            </w:tcBorders>
            <w:shd w:val="clear" w:color="auto" w:fill="auto"/>
            <w:vAlign w:val="center"/>
            <w:hideMark/>
          </w:tcPr>
          <w:p w14:paraId="78823F9E" w14:textId="77777777" w:rsidR="003573CE" w:rsidRPr="00BD1486" w:rsidRDefault="003573CE" w:rsidP="00395AB5">
            <w:pPr>
              <w:jc w:val="right"/>
              <w:rPr>
                <w:rFonts w:ascii="Calibri" w:hAnsi="Calibri" w:cs="Calibri"/>
                <w:color w:val="404040"/>
                <w:lang w:val="de-CH" w:eastAsia="de-CH"/>
              </w:rPr>
            </w:pPr>
            <w:r w:rsidRPr="00BD1486">
              <w:rPr>
                <w:rFonts w:ascii="Calibri" w:hAnsi="Calibri" w:cs="Calibri"/>
                <w:color w:val="404040"/>
                <w:lang w:val="de-CH" w:eastAsia="de-CH"/>
              </w:rPr>
              <w:t>180</w:t>
            </w:r>
          </w:p>
        </w:tc>
        <w:tc>
          <w:tcPr>
            <w:tcW w:w="1083" w:type="pct"/>
            <w:tcBorders>
              <w:top w:val="nil"/>
              <w:left w:val="nil"/>
              <w:bottom w:val="single" w:sz="8" w:space="0" w:color="auto"/>
              <w:right w:val="single" w:sz="8" w:space="0" w:color="auto"/>
            </w:tcBorders>
            <w:shd w:val="clear" w:color="auto" w:fill="auto"/>
            <w:vAlign w:val="center"/>
            <w:hideMark/>
          </w:tcPr>
          <w:p w14:paraId="37CF84C3" w14:textId="77777777" w:rsidR="003573CE" w:rsidRPr="00BD1486" w:rsidRDefault="003573CE" w:rsidP="00395AB5">
            <w:pPr>
              <w:rPr>
                <w:rFonts w:ascii="Calibri" w:hAnsi="Calibri" w:cs="Calibri"/>
                <w:color w:val="404040"/>
                <w:lang w:val="de-CH" w:eastAsia="de-CH"/>
              </w:rPr>
            </w:pPr>
            <w:r w:rsidRPr="00BD1486">
              <w:rPr>
                <w:rFonts w:ascii="Calibri" w:hAnsi="Calibri" w:cs="Calibri"/>
                <w:color w:val="404040"/>
                <w:lang w:val="de-CH" w:eastAsia="de-CH"/>
              </w:rPr>
              <w:t>Best unter 1650</w:t>
            </w:r>
          </w:p>
        </w:tc>
      </w:tr>
      <w:tr w:rsidR="003573CE" w:rsidRPr="00BD1486" w14:paraId="31437CE0" w14:textId="77777777" w:rsidTr="00395AB5">
        <w:trPr>
          <w:trHeight w:val="288"/>
        </w:trPr>
        <w:tc>
          <w:tcPr>
            <w:tcW w:w="304" w:type="pct"/>
            <w:tcBorders>
              <w:top w:val="nil"/>
              <w:left w:val="nil"/>
              <w:bottom w:val="nil"/>
              <w:right w:val="nil"/>
            </w:tcBorders>
            <w:shd w:val="clear" w:color="auto" w:fill="auto"/>
            <w:noWrap/>
            <w:vAlign w:val="bottom"/>
            <w:hideMark/>
          </w:tcPr>
          <w:p w14:paraId="3B024CEF" w14:textId="77777777" w:rsidR="003573CE" w:rsidRPr="00BD1486" w:rsidRDefault="003573CE" w:rsidP="00395AB5">
            <w:pPr>
              <w:rPr>
                <w:rFonts w:ascii="Calibri" w:hAnsi="Calibri" w:cs="Calibri"/>
                <w:color w:val="404040"/>
                <w:lang w:val="de-CH" w:eastAsia="de-CH"/>
              </w:rPr>
            </w:pPr>
          </w:p>
        </w:tc>
        <w:tc>
          <w:tcPr>
            <w:tcW w:w="1425" w:type="pct"/>
            <w:tcBorders>
              <w:top w:val="nil"/>
              <w:left w:val="nil"/>
              <w:bottom w:val="nil"/>
              <w:right w:val="nil"/>
            </w:tcBorders>
            <w:shd w:val="clear" w:color="auto" w:fill="auto"/>
            <w:noWrap/>
            <w:vAlign w:val="bottom"/>
            <w:hideMark/>
          </w:tcPr>
          <w:p w14:paraId="624E4876" w14:textId="77777777" w:rsidR="003573CE" w:rsidRPr="00BD1486" w:rsidRDefault="003573CE" w:rsidP="00395AB5">
            <w:pPr>
              <w:rPr>
                <w:sz w:val="20"/>
                <w:lang w:val="de-CH" w:eastAsia="de-CH"/>
              </w:rPr>
            </w:pPr>
          </w:p>
        </w:tc>
        <w:tc>
          <w:tcPr>
            <w:tcW w:w="418" w:type="pct"/>
            <w:tcBorders>
              <w:top w:val="nil"/>
              <w:left w:val="nil"/>
              <w:bottom w:val="nil"/>
              <w:right w:val="nil"/>
            </w:tcBorders>
            <w:shd w:val="clear" w:color="auto" w:fill="auto"/>
            <w:noWrap/>
            <w:vAlign w:val="bottom"/>
            <w:hideMark/>
          </w:tcPr>
          <w:p w14:paraId="703EB653" w14:textId="77777777" w:rsidR="003573CE" w:rsidRPr="00BD1486" w:rsidRDefault="003573CE" w:rsidP="00395AB5">
            <w:pPr>
              <w:rPr>
                <w:sz w:val="20"/>
                <w:lang w:val="de-CH" w:eastAsia="de-CH"/>
              </w:rPr>
            </w:pPr>
          </w:p>
        </w:tc>
        <w:tc>
          <w:tcPr>
            <w:tcW w:w="355" w:type="pct"/>
            <w:tcBorders>
              <w:top w:val="nil"/>
              <w:left w:val="nil"/>
              <w:bottom w:val="nil"/>
              <w:right w:val="nil"/>
            </w:tcBorders>
            <w:shd w:val="clear" w:color="auto" w:fill="auto"/>
            <w:noWrap/>
            <w:vAlign w:val="bottom"/>
            <w:hideMark/>
          </w:tcPr>
          <w:p w14:paraId="30E577BA" w14:textId="77777777" w:rsidR="003573CE" w:rsidRPr="00BD1486" w:rsidRDefault="003573CE" w:rsidP="00395AB5">
            <w:pPr>
              <w:rPr>
                <w:sz w:val="20"/>
                <w:lang w:val="de-CH" w:eastAsia="de-CH"/>
              </w:rPr>
            </w:pPr>
          </w:p>
        </w:tc>
        <w:tc>
          <w:tcPr>
            <w:tcW w:w="424" w:type="pct"/>
            <w:tcBorders>
              <w:top w:val="nil"/>
              <w:left w:val="nil"/>
              <w:bottom w:val="nil"/>
              <w:right w:val="nil"/>
            </w:tcBorders>
            <w:shd w:val="clear" w:color="auto" w:fill="auto"/>
            <w:noWrap/>
            <w:vAlign w:val="bottom"/>
            <w:hideMark/>
          </w:tcPr>
          <w:p w14:paraId="6E2EF1DC" w14:textId="77777777" w:rsidR="003573CE" w:rsidRPr="00BD1486" w:rsidRDefault="003573CE" w:rsidP="00395AB5">
            <w:pPr>
              <w:jc w:val="right"/>
              <w:rPr>
                <w:rFonts w:ascii="Calibri" w:hAnsi="Calibri" w:cs="Calibri"/>
                <w:color w:val="000000"/>
                <w:lang w:val="de-CH" w:eastAsia="de-CH"/>
              </w:rPr>
            </w:pPr>
            <w:r w:rsidRPr="00BD1486">
              <w:rPr>
                <w:rFonts w:ascii="Calibri" w:hAnsi="Calibri" w:cs="Calibri"/>
                <w:color w:val="000000"/>
                <w:lang w:val="de-CH" w:eastAsia="de-CH"/>
              </w:rPr>
              <w:t>930</w:t>
            </w:r>
          </w:p>
        </w:tc>
        <w:tc>
          <w:tcPr>
            <w:tcW w:w="560" w:type="pct"/>
            <w:tcBorders>
              <w:top w:val="nil"/>
              <w:left w:val="nil"/>
              <w:bottom w:val="nil"/>
              <w:right w:val="nil"/>
            </w:tcBorders>
            <w:shd w:val="clear" w:color="auto" w:fill="auto"/>
            <w:noWrap/>
            <w:vAlign w:val="bottom"/>
            <w:hideMark/>
          </w:tcPr>
          <w:p w14:paraId="1A017637" w14:textId="77777777" w:rsidR="003573CE" w:rsidRPr="00BD1486" w:rsidRDefault="003573CE" w:rsidP="00395AB5">
            <w:pPr>
              <w:jc w:val="right"/>
              <w:rPr>
                <w:rFonts w:ascii="Calibri" w:hAnsi="Calibri" w:cs="Calibri"/>
                <w:color w:val="000000"/>
                <w:lang w:val="de-CH" w:eastAsia="de-CH"/>
              </w:rPr>
            </w:pPr>
            <w:r w:rsidRPr="00BD1486">
              <w:rPr>
                <w:rFonts w:ascii="Calibri" w:hAnsi="Calibri" w:cs="Calibri"/>
                <w:color w:val="000000"/>
                <w:lang w:val="de-CH" w:eastAsia="de-CH"/>
              </w:rPr>
              <w:t>880</w:t>
            </w:r>
          </w:p>
        </w:tc>
        <w:tc>
          <w:tcPr>
            <w:tcW w:w="432" w:type="pct"/>
            <w:tcBorders>
              <w:top w:val="nil"/>
              <w:left w:val="nil"/>
              <w:bottom w:val="nil"/>
              <w:right w:val="nil"/>
            </w:tcBorders>
            <w:shd w:val="clear" w:color="auto" w:fill="auto"/>
            <w:noWrap/>
            <w:vAlign w:val="bottom"/>
            <w:hideMark/>
          </w:tcPr>
          <w:p w14:paraId="4520E808" w14:textId="77777777" w:rsidR="003573CE" w:rsidRPr="00BD1486" w:rsidRDefault="003573CE" w:rsidP="00395AB5">
            <w:pPr>
              <w:jc w:val="right"/>
              <w:rPr>
                <w:rFonts w:ascii="Calibri" w:hAnsi="Calibri" w:cs="Calibri"/>
                <w:color w:val="000000"/>
                <w:lang w:val="de-CH" w:eastAsia="de-CH"/>
              </w:rPr>
            </w:pPr>
            <w:r w:rsidRPr="00BD1486">
              <w:rPr>
                <w:rFonts w:ascii="Calibri" w:hAnsi="Calibri" w:cs="Calibri"/>
                <w:color w:val="000000"/>
                <w:lang w:val="de-CH" w:eastAsia="de-CH"/>
              </w:rPr>
              <w:t>1810</w:t>
            </w:r>
          </w:p>
        </w:tc>
        <w:tc>
          <w:tcPr>
            <w:tcW w:w="1083" w:type="pct"/>
            <w:tcBorders>
              <w:top w:val="nil"/>
              <w:left w:val="nil"/>
              <w:bottom w:val="nil"/>
              <w:right w:val="nil"/>
            </w:tcBorders>
            <w:shd w:val="clear" w:color="auto" w:fill="auto"/>
            <w:noWrap/>
            <w:vAlign w:val="bottom"/>
            <w:hideMark/>
          </w:tcPr>
          <w:p w14:paraId="1A7262C2" w14:textId="77777777" w:rsidR="003573CE" w:rsidRPr="00BD1486" w:rsidRDefault="003573CE" w:rsidP="00395AB5">
            <w:pPr>
              <w:jc w:val="right"/>
              <w:rPr>
                <w:rFonts w:ascii="Calibri" w:hAnsi="Calibri" w:cs="Calibri"/>
                <w:color w:val="000000"/>
                <w:lang w:val="de-CH" w:eastAsia="de-CH"/>
              </w:rPr>
            </w:pPr>
          </w:p>
        </w:tc>
      </w:tr>
    </w:tbl>
    <w:p w14:paraId="051A7366" w14:textId="77777777" w:rsidR="003573CE" w:rsidRDefault="003573CE" w:rsidP="003573CE"/>
    <w:p w14:paraId="62C9B13F" w14:textId="77777777" w:rsidR="003573CE" w:rsidRPr="00D81766" w:rsidRDefault="003573CE" w:rsidP="003573CE">
      <w:r w:rsidRPr="00286796">
        <w:t>Die Preisverteilung erfolgte am 12. Juni 2024 im Haus der Vereine in Riehen. Es gab ein Blitzturnier</w:t>
      </w:r>
      <w:r w:rsidRPr="00D81766">
        <w:t xml:space="preserve"> über 7 Runden mit 13 Teilnehmer, das von Stephan Schmahl gewonnen wurde. </w:t>
      </w:r>
    </w:p>
    <w:p w14:paraId="6EA1A9A2" w14:textId="77777777" w:rsidR="003573CE" w:rsidRDefault="003573CE" w:rsidP="003573CE">
      <w:r w:rsidRPr="00A94402">
        <w:rPr>
          <w:b/>
          <w:bCs/>
        </w:rPr>
        <w:t xml:space="preserve">Turnierlink: </w:t>
      </w:r>
      <w:hyperlink r:id="rId8" w:history="1">
        <w:r>
          <w:rPr>
            <w:rStyle w:val="Hyperlink"/>
            <w:rFonts w:eastAsiaTheme="majorEastAsia"/>
          </w:rPr>
          <w:t>Chess-results.com - Regionale Einzelmeisterschaft 2024 NSV</w:t>
        </w:r>
      </w:hyperlink>
    </w:p>
    <w:p w14:paraId="4AF58D55" w14:textId="77777777" w:rsidR="003573CE" w:rsidRDefault="003573CE" w:rsidP="003573CE">
      <w:r w:rsidRPr="00A94402">
        <w:rPr>
          <w:b/>
          <w:bCs/>
        </w:rPr>
        <w:t xml:space="preserve">Turnierlink: </w:t>
      </w:r>
      <w:hyperlink r:id="rId9" w:history="1">
        <w:r>
          <w:rPr>
            <w:rStyle w:val="Hyperlink"/>
            <w:rFonts w:eastAsiaTheme="majorEastAsia"/>
          </w:rPr>
          <w:t>Chess-results.com - REM 2024 Blitzturnier</w:t>
        </w:r>
      </w:hyperlink>
    </w:p>
    <w:p w14:paraId="493BDBDB" w14:textId="77777777" w:rsidR="003573CE" w:rsidRDefault="003573CE" w:rsidP="003573CE"/>
    <w:p w14:paraId="186E4291" w14:textId="77777777" w:rsidR="003573CE" w:rsidRDefault="003573CE" w:rsidP="003573CE">
      <w:pPr>
        <w:rPr>
          <w:b/>
          <w:bCs/>
          <w:szCs w:val="24"/>
          <w:u w:val="single"/>
        </w:rPr>
      </w:pPr>
    </w:p>
    <w:p w14:paraId="58FC7EA1" w14:textId="77777777" w:rsidR="003573CE" w:rsidRPr="00E02026" w:rsidRDefault="003573CE" w:rsidP="003573CE">
      <w:pPr>
        <w:rPr>
          <w:b/>
          <w:bCs/>
          <w:szCs w:val="24"/>
          <w:u w:val="single"/>
        </w:rPr>
      </w:pPr>
      <w:r w:rsidRPr="00E02026">
        <w:rPr>
          <w:b/>
          <w:bCs/>
          <w:szCs w:val="24"/>
          <w:u w:val="single"/>
        </w:rPr>
        <w:t>NEM 202</w:t>
      </w:r>
      <w:r>
        <w:rPr>
          <w:b/>
          <w:bCs/>
          <w:szCs w:val="24"/>
          <w:u w:val="single"/>
        </w:rPr>
        <w:t>4 (Nordwestschweizer Einzelmeisterschaft)</w:t>
      </w:r>
      <w:r w:rsidRPr="00E02026">
        <w:rPr>
          <w:b/>
          <w:bCs/>
          <w:szCs w:val="24"/>
          <w:u w:val="single"/>
        </w:rPr>
        <w:t>:</w:t>
      </w:r>
    </w:p>
    <w:p w14:paraId="6992CB0A" w14:textId="77777777" w:rsidR="003573CE" w:rsidRDefault="003573CE" w:rsidP="003573CE">
      <w:r>
        <w:t xml:space="preserve">Die NEM (Nordwestschweizer Einzelmeisterschaft) wurde wie im Vorjahr im </w:t>
      </w:r>
      <w:r w:rsidRPr="00C6034B">
        <w:t xml:space="preserve">Quartiertreffpunkt „KLYCK“ Kleinhüningen </w:t>
      </w:r>
      <w:r>
        <w:t xml:space="preserve">ausgetragen. Gespielt wurde in 3 Kategorien über 7 Runden. Das Turnier verlief ebenfalls ohne besondere Ereignisse freundschaftlich und harmonisch. </w:t>
      </w:r>
    </w:p>
    <w:p w14:paraId="3F8435B2" w14:textId="77777777" w:rsidR="003573CE" w:rsidRDefault="003573CE" w:rsidP="003573CE"/>
    <w:p w14:paraId="4E0CB931" w14:textId="77777777" w:rsidR="003573CE" w:rsidRDefault="003573CE" w:rsidP="003573CE">
      <w:r>
        <w:t xml:space="preserve">Die </w:t>
      </w:r>
      <w:r w:rsidRPr="00040F90">
        <w:rPr>
          <w:b/>
          <w:bCs/>
        </w:rPr>
        <w:t>Meisterkategorie</w:t>
      </w:r>
      <w:r>
        <w:t xml:space="preserve"> war mit 8 Spielern voll besetzt und wurde von Zeljko Stankovic gewonnen. Er lag vor der letzten Runde mit einem Punkt in Führung vor Andreas Aerni und erreichte den Turniersieg durch das Remis in der letzten Runde.</w:t>
      </w:r>
    </w:p>
    <w:p w14:paraId="59296A3C" w14:textId="77777777" w:rsidR="003573CE" w:rsidRDefault="003573CE" w:rsidP="003573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616"/>
        <w:gridCol w:w="1986"/>
        <w:gridCol w:w="723"/>
        <w:gridCol w:w="642"/>
        <w:gridCol w:w="2359"/>
        <w:gridCol w:w="652"/>
        <w:gridCol w:w="803"/>
        <w:gridCol w:w="786"/>
      </w:tblGrid>
      <w:tr w:rsidR="003573CE" w:rsidRPr="00920227" w14:paraId="420CC066" w14:textId="77777777" w:rsidTr="00395AB5">
        <w:trPr>
          <w:trHeight w:val="227"/>
        </w:trPr>
        <w:tc>
          <w:tcPr>
            <w:tcW w:w="272" w:type="pct"/>
            <w:shd w:val="clear" w:color="000000" w:fill="E8DFDB"/>
            <w:vAlign w:val="center"/>
            <w:hideMark/>
          </w:tcPr>
          <w:p w14:paraId="24DD6D0B" w14:textId="77777777" w:rsidR="003573CE" w:rsidRPr="00920227" w:rsidRDefault="003573CE" w:rsidP="00395AB5">
            <w:pPr>
              <w:jc w:val="right"/>
              <w:rPr>
                <w:rFonts w:ascii="Verdana" w:hAnsi="Verdana" w:cs="Calibri"/>
                <w:b/>
                <w:bCs/>
                <w:color w:val="000000"/>
                <w:sz w:val="18"/>
                <w:szCs w:val="18"/>
                <w:lang w:val="de-CH" w:eastAsia="de-CH"/>
              </w:rPr>
            </w:pPr>
            <w:proofErr w:type="spellStart"/>
            <w:r w:rsidRPr="00920227">
              <w:rPr>
                <w:rFonts w:ascii="Verdana" w:hAnsi="Verdana" w:cs="Calibri"/>
                <w:b/>
                <w:bCs/>
                <w:color w:val="000000"/>
                <w:sz w:val="18"/>
                <w:szCs w:val="18"/>
                <w:lang w:val="de-CH" w:eastAsia="de-CH"/>
              </w:rPr>
              <w:t>Rg</w:t>
            </w:r>
            <w:proofErr w:type="spellEnd"/>
          </w:p>
        </w:tc>
        <w:tc>
          <w:tcPr>
            <w:tcW w:w="340" w:type="pct"/>
            <w:shd w:val="clear" w:color="000000" w:fill="E8DFDB"/>
            <w:vAlign w:val="center"/>
            <w:hideMark/>
          </w:tcPr>
          <w:p w14:paraId="5DAD1264" w14:textId="77777777" w:rsidR="003573CE" w:rsidRPr="00920227" w:rsidRDefault="003573CE" w:rsidP="00395AB5">
            <w:pPr>
              <w:jc w:val="right"/>
              <w:rPr>
                <w:rFonts w:ascii="Verdana" w:hAnsi="Verdana" w:cs="Calibri"/>
                <w:b/>
                <w:bCs/>
                <w:color w:val="000000"/>
                <w:sz w:val="18"/>
                <w:szCs w:val="18"/>
                <w:lang w:val="de-CH" w:eastAsia="de-CH"/>
              </w:rPr>
            </w:pPr>
            <w:proofErr w:type="spellStart"/>
            <w:r w:rsidRPr="00920227">
              <w:rPr>
                <w:rFonts w:ascii="Verdana" w:hAnsi="Verdana" w:cs="Calibri"/>
                <w:b/>
                <w:bCs/>
                <w:color w:val="000000"/>
                <w:sz w:val="18"/>
                <w:szCs w:val="18"/>
                <w:lang w:val="de-CH" w:eastAsia="de-CH"/>
              </w:rPr>
              <w:t>SNr</w:t>
            </w:r>
            <w:proofErr w:type="spellEnd"/>
          </w:p>
        </w:tc>
        <w:tc>
          <w:tcPr>
            <w:tcW w:w="1096" w:type="pct"/>
            <w:shd w:val="clear" w:color="000000" w:fill="E8DFDB"/>
            <w:vAlign w:val="center"/>
            <w:hideMark/>
          </w:tcPr>
          <w:p w14:paraId="53A76689" w14:textId="77777777" w:rsidR="003573CE" w:rsidRPr="00920227" w:rsidRDefault="003573CE" w:rsidP="00395AB5">
            <w:pPr>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Name</w:t>
            </w:r>
          </w:p>
        </w:tc>
        <w:tc>
          <w:tcPr>
            <w:tcW w:w="399" w:type="pct"/>
            <w:shd w:val="clear" w:color="000000" w:fill="E8DFDB"/>
            <w:vAlign w:val="center"/>
            <w:hideMark/>
          </w:tcPr>
          <w:p w14:paraId="5815784D" w14:textId="77777777" w:rsidR="003573CE" w:rsidRPr="00920227" w:rsidRDefault="003573CE" w:rsidP="00395AB5">
            <w:pPr>
              <w:jc w:val="right"/>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Elo</w:t>
            </w:r>
          </w:p>
        </w:tc>
        <w:tc>
          <w:tcPr>
            <w:tcW w:w="354" w:type="pct"/>
            <w:shd w:val="clear" w:color="000000" w:fill="E8DFDB"/>
            <w:vAlign w:val="center"/>
            <w:hideMark/>
          </w:tcPr>
          <w:p w14:paraId="4AB4F657" w14:textId="77777777" w:rsidR="003573CE" w:rsidRPr="00920227" w:rsidRDefault="003573CE" w:rsidP="00395AB5">
            <w:pPr>
              <w:jc w:val="center"/>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FED</w:t>
            </w:r>
          </w:p>
        </w:tc>
        <w:tc>
          <w:tcPr>
            <w:tcW w:w="1302" w:type="pct"/>
            <w:shd w:val="clear" w:color="000000" w:fill="E8DFDB"/>
            <w:vAlign w:val="center"/>
            <w:hideMark/>
          </w:tcPr>
          <w:p w14:paraId="1B5B55AD" w14:textId="77777777" w:rsidR="003573CE" w:rsidRPr="00920227" w:rsidRDefault="003573CE" w:rsidP="00395AB5">
            <w:pPr>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Verein</w:t>
            </w:r>
          </w:p>
        </w:tc>
        <w:tc>
          <w:tcPr>
            <w:tcW w:w="360" w:type="pct"/>
            <w:shd w:val="clear" w:color="000000" w:fill="E8DFDB"/>
            <w:vAlign w:val="center"/>
            <w:hideMark/>
          </w:tcPr>
          <w:p w14:paraId="19F2A12C" w14:textId="77777777" w:rsidR="003573CE" w:rsidRPr="00920227" w:rsidRDefault="003573CE" w:rsidP="00395AB5">
            <w:pPr>
              <w:jc w:val="center"/>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Pkt.</w:t>
            </w:r>
          </w:p>
        </w:tc>
        <w:tc>
          <w:tcPr>
            <w:tcW w:w="443" w:type="pct"/>
            <w:shd w:val="clear" w:color="000000" w:fill="E8DFDB"/>
            <w:vAlign w:val="center"/>
            <w:hideMark/>
          </w:tcPr>
          <w:p w14:paraId="0C1DC7DD" w14:textId="77777777" w:rsidR="003573CE" w:rsidRPr="00920227" w:rsidRDefault="003573CE" w:rsidP="00395AB5">
            <w:pPr>
              <w:jc w:val="center"/>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SB</w:t>
            </w:r>
          </w:p>
        </w:tc>
        <w:tc>
          <w:tcPr>
            <w:tcW w:w="434" w:type="pct"/>
            <w:shd w:val="clear" w:color="000000" w:fill="E8DFDB"/>
            <w:vAlign w:val="center"/>
            <w:hideMark/>
          </w:tcPr>
          <w:p w14:paraId="6D892992" w14:textId="77777777" w:rsidR="003573CE" w:rsidRPr="00920227" w:rsidRDefault="003573CE" w:rsidP="00395AB5">
            <w:pPr>
              <w:jc w:val="center"/>
              <w:rPr>
                <w:rFonts w:ascii="Verdana" w:hAnsi="Verdana" w:cs="Calibri"/>
                <w:b/>
                <w:bCs/>
                <w:color w:val="000000"/>
                <w:sz w:val="18"/>
                <w:szCs w:val="18"/>
                <w:lang w:val="de-CH" w:eastAsia="de-CH"/>
              </w:rPr>
            </w:pPr>
            <w:r w:rsidRPr="00920227">
              <w:rPr>
                <w:rFonts w:ascii="Verdana" w:hAnsi="Verdana" w:cs="Calibri"/>
                <w:b/>
                <w:bCs/>
                <w:color w:val="000000"/>
                <w:sz w:val="18"/>
                <w:szCs w:val="18"/>
                <w:lang w:val="de-CH" w:eastAsia="de-CH"/>
              </w:rPr>
              <w:t>Preis</w:t>
            </w:r>
          </w:p>
        </w:tc>
      </w:tr>
      <w:tr w:rsidR="003573CE" w:rsidRPr="00920227" w14:paraId="4D142243" w14:textId="77777777" w:rsidTr="00395AB5">
        <w:trPr>
          <w:trHeight w:val="227"/>
        </w:trPr>
        <w:tc>
          <w:tcPr>
            <w:tcW w:w="272" w:type="pct"/>
            <w:shd w:val="clear" w:color="000000" w:fill="F1ECEB"/>
            <w:vAlign w:val="center"/>
            <w:hideMark/>
          </w:tcPr>
          <w:p w14:paraId="7E3DD45B"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1</w:t>
            </w:r>
          </w:p>
        </w:tc>
        <w:tc>
          <w:tcPr>
            <w:tcW w:w="340" w:type="pct"/>
            <w:shd w:val="clear" w:color="000000" w:fill="F1ECEB"/>
            <w:vAlign w:val="center"/>
            <w:hideMark/>
          </w:tcPr>
          <w:p w14:paraId="250895F4"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6</w:t>
            </w:r>
          </w:p>
        </w:tc>
        <w:tc>
          <w:tcPr>
            <w:tcW w:w="1096" w:type="pct"/>
            <w:shd w:val="clear" w:color="000000" w:fill="F1ECEB"/>
            <w:vAlign w:val="center"/>
            <w:hideMark/>
          </w:tcPr>
          <w:p w14:paraId="556D84E3" w14:textId="77777777" w:rsidR="003573CE" w:rsidRPr="00920227" w:rsidRDefault="003573CE" w:rsidP="00395AB5">
            <w:pP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Stankovic Zeljko</w:t>
            </w:r>
          </w:p>
        </w:tc>
        <w:tc>
          <w:tcPr>
            <w:tcW w:w="399" w:type="pct"/>
            <w:shd w:val="clear" w:color="000000" w:fill="F1ECEB"/>
            <w:vAlign w:val="center"/>
            <w:hideMark/>
          </w:tcPr>
          <w:p w14:paraId="658FCABC"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2286</w:t>
            </w:r>
          </w:p>
        </w:tc>
        <w:tc>
          <w:tcPr>
            <w:tcW w:w="354" w:type="pct"/>
            <w:shd w:val="clear" w:color="000000" w:fill="F1ECEB"/>
            <w:vAlign w:val="center"/>
            <w:hideMark/>
          </w:tcPr>
          <w:p w14:paraId="58617912"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SUI</w:t>
            </w:r>
          </w:p>
        </w:tc>
        <w:tc>
          <w:tcPr>
            <w:tcW w:w="1302" w:type="pct"/>
            <w:shd w:val="clear" w:color="000000" w:fill="F1ECEB"/>
            <w:vAlign w:val="center"/>
            <w:hideMark/>
          </w:tcPr>
          <w:p w14:paraId="2E6E7B29" w14:textId="77777777" w:rsidR="003573CE" w:rsidRPr="00920227" w:rsidRDefault="003573CE" w:rsidP="00395AB5">
            <w:pP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 xml:space="preserve">Basel </w:t>
            </w:r>
            <w:proofErr w:type="spellStart"/>
            <w:r w:rsidRPr="00920227">
              <w:rPr>
                <w:rFonts w:ascii="Verdana" w:hAnsi="Verdana" w:cs="Calibri"/>
                <w:color w:val="000000"/>
                <w:sz w:val="18"/>
                <w:szCs w:val="18"/>
                <w:lang w:val="de-CH" w:eastAsia="de-CH"/>
              </w:rPr>
              <w:t>Sorab</w:t>
            </w:r>
            <w:proofErr w:type="spellEnd"/>
          </w:p>
        </w:tc>
        <w:tc>
          <w:tcPr>
            <w:tcW w:w="360" w:type="pct"/>
            <w:shd w:val="clear" w:color="000000" w:fill="F1ECEB"/>
            <w:vAlign w:val="center"/>
            <w:hideMark/>
          </w:tcPr>
          <w:p w14:paraId="5F77A2A4"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6</w:t>
            </w:r>
          </w:p>
        </w:tc>
        <w:tc>
          <w:tcPr>
            <w:tcW w:w="443" w:type="pct"/>
            <w:shd w:val="clear" w:color="000000" w:fill="F1ECEB"/>
            <w:vAlign w:val="center"/>
            <w:hideMark/>
          </w:tcPr>
          <w:p w14:paraId="0BA76A1D"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17</w:t>
            </w:r>
          </w:p>
        </w:tc>
        <w:tc>
          <w:tcPr>
            <w:tcW w:w="434" w:type="pct"/>
            <w:shd w:val="clear" w:color="000000" w:fill="F1ECEB"/>
            <w:vAlign w:val="center"/>
            <w:hideMark/>
          </w:tcPr>
          <w:p w14:paraId="309E89AB"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400</w:t>
            </w:r>
          </w:p>
        </w:tc>
      </w:tr>
      <w:tr w:rsidR="003573CE" w:rsidRPr="00920227" w14:paraId="47F281D9" w14:textId="77777777" w:rsidTr="00395AB5">
        <w:trPr>
          <w:trHeight w:val="227"/>
        </w:trPr>
        <w:tc>
          <w:tcPr>
            <w:tcW w:w="272" w:type="pct"/>
            <w:shd w:val="clear" w:color="000000" w:fill="F4F4F4"/>
            <w:vAlign w:val="center"/>
            <w:hideMark/>
          </w:tcPr>
          <w:p w14:paraId="18734693"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2</w:t>
            </w:r>
          </w:p>
        </w:tc>
        <w:tc>
          <w:tcPr>
            <w:tcW w:w="340" w:type="pct"/>
            <w:shd w:val="clear" w:color="000000" w:fill="F4F4F4"/>
            <w:vAlign w:val="center"/>
            <w:hideMark/>
          </w:tcPr>
          <w:p w14:paraId="19672DE7"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3</w:t>
            </w:r>
          </w:p>
        </w:tc>
        <w:tc>
          <w:tcPr>
            <w:tcW w:w="1096" w:type="pct"/>
            <w:shd w:val="clear" w:color="000000" w:fill="F4F4F4"/>
            <w:vAlign w:val="center"/>
            <w:hideMark/>
          </w:tcPr>
          <w:p w14:paraId="2658A8BF" w14:textId="77777777" w:rsidR="003573CE" w:rsidRPr="00920227" w:rsidRDefault="003573CE" w:rsidP="00395AB5">
            <w:pP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Aerni Andreas</w:t>
            </w:r>
          </w:p>
        </w:tc>
        <w:tc>
          <w:tcPr>
            <w:tcW w:w="399" w:type="pct"/>
            <w:shd w:val="clear" w:color="000000" w:fill="F4F4F4"/>
            <w:vAlign w:val="center"/>
            <w:hideMark/>
          </w:tcPr>
          <w:p w14:paraId="324E7936"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2171</w:t>
            </w:r>
          </w:p>
        </w:tc>
        <w:tc>
          <w:tcPr>
            <w:tcW w:w="354" w:type="pct"/>
            <w:shd w:val="clear" w:color="000000" w:fill="F4F4F4"/>
            <w:vAlign w:val="center"/>
            <w:hideMark/>
          </w:tcPr>
          <w:p w14:paraId="078CCD95"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SUI</w:t>
            </w:r>
          </w:p>
        </w:tc>
        <w:tc>
          <w:tcPr>
            <w:tcW w:w="1302" w:type="pct"/>
            <w:shd w:val="clear" w:color="000000" w:fill="F4F4F4"/>
            <w:vAlign w:val="center"/>
            <w:hideMark/>
          </w:tcPr>
          <w:p w14:paraId="3FB7931D" w14:textId="77777777" w:rsidR="003573CE" w:rsidRPr="00920227" w:rsidRDefault="003573CE" w:rsidP="00395AB5">
            <w:pP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Muttenz</w:t>
            </w:r>
          </w:p>
        </w:tc>
        <w:tc>
          <w:tcPr>
            <w:tcW w:w="360" w:type="pct"/>
            <w:shd w:val="clear" w:color="000000" w:fill="F4F4F4"/>
            <w:vAlign w:val="center"/>
            <w:hideMark/>
          </w:tcPr>
          <w:p w14:paraId="00938C0B"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5½</w:t>
            </w:r>
          </w:p>
        </w:tc>
        <w:tc>
          <w:tcPr>
            <w:tcW w:w="443" w:type="pct"/>
            <w:shd w:val="clear" w:color="000000" w:fill="F4F4F4"/>
            <w:vAlign w:val="center"/>
            <w:hideMark/>
          </w:tcPr>
          <w:p w14:paraId="37702091"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18.25</w:t>
            </w:r>
          </w:p>
        </w:tc>
        <w:tc>
          <w:tcPr>
            <w:tcW w:w="434" w:type="pct"/>
            <w:shd w:val="clear" w:color="000000" w:fill="F4F4F4"/>
            <w:vAlign w:val="center"/>
            <w:hideMark/>
          </w:tcPr>
          <w:p w14:paraId="639E38B6"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200</w:t>
            </w:r>
          </w:p>
        </w:tc>
      </w:tr>
      <w:tr w:rsidR="003573CE" w:rsidRPr="00920227" w14:paraId="19E8D202" w14:textId="77777777" w:rsidTr="00395AB5">
        <w:trPr>
          <w:trHeight w:val="227"/>
        </w:trPr>
        <w:tc>
          <w:tcPr>
            <w:tcW w:w="272" w:type="pct"/>
            <w:shd w:val="clear" w:color="000000" w:fill="F1ECEB"/>
            <w:vAlign w:val="center"/>
            <w:hideMark/>
          </w:tcPr>
          <w:p w14:paraId="3D6C329B"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3</w:t>
            </w:r>
          </w:p>
        </w:tc>
        <w:tc>
          <w:tcPr>
            <w:tcW w:w="340" w:type="pct"/>
            <w:shd w:val="clear" w:color="000000" w:fill="F1ECEB"/>
            <w:vAlign w:val="center"/>
            <w:hideMark/>
          </w:tcPr>
          <w:p w14:paraId="7ADE36CD"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4</w:t>
            </w:r>
          </w:p>
        </w:tc>
        <w:tc>
          <w:tcPr>
            <w:tcW w:w="1096" w:type="pct"/>
            <w:shd w:val="clear" w:color="000000" w:fill="F1ECEB"/>
            <w:vAlign w:val="center"/>
            <w:hideMark/>
          </w:tcPr>
          <w:p w14:paraId="39E95627" w14:textId="77777777" w:rsidR="003573CE" w:rsidRPr="00920227" w:rsidRDefault="003573CE" w:rsidP="00395AB5">
            <w:pP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Hänggi Markus</w:t>
            </w:r>
          </w:p>
        </w:tc>
        <w:tc>
          <w:tcPr>
            <w:tcW w:w="399" w:type="pct"/>
            <w:shd w:val="clear" w:color="000000" w:fill="F1ECEB"/>
            <w:vAlign w:val="center"/>
            <w:hideMark/>
          </w:tcPr>
          <w:p w14:paraId="479ADD6D" w14:textId="77777777" w:rsidR="003573CE" w:rsidRPr="00920227" w:rsidRDefault="003573CE" w:rsidP="00395AB5">
            <w:pPr>
              <w:jc w:val="right"/>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1932</w:t>
            </w:r>
          </w:p>
        </w:tc>
        <w:tc>
          <w:tcPr>
            <w:tcW w:w="354" w:type="pct"/>
            <w:shd w:val="clear" w:color="000000" w:fill="F1ECEB"/>
            <w:vAlign w:val="center"/>
            <w:hideMark/>
          </w:tcPr>
          <w:p w14:paraId="1B2D6E79"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SUI</w:t>
            </w:r>
          </w:p>
        </w:tc>
        <w:tc>
          <w:tcPr>
            <w:tcW w:w="1302" w:type="pct"/>
            <w:shd w:val="clear" w:color="000000" w:fill="F1ECEB"/>
            <w:vAlign w:val="center"/>
            <w:hideMark/>
          </w:tcPr>
          <w:p w14:paraId="38F3E38F" w14:textId="77777777" w:rsidR="003573CE" w:rsidRPr="00920227" w:rsidRDefault="003573CE" w:rsidP="00395AB5">
            <w:pP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Laufental-Thierstein</w:t>
            </w:r>
          </w:p>
        </w:tc>
        <w:tc>
          <w:tcPr>
            <w:tcW w:w="360" w:type="pct"/>
            <w:shd w:val="clear" w:color="000000" w:fill="F1ECEB"/>
            <w:vAlign w:val="center"/>
            <w:hideMark/>
          </w:tcPr>
          <w:p w14:paraId="7F6DC959"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5</w:t>
            </w:r>
          </w:p>
        </w:tc>
        <w:tc>
          <w:tcPr>
            <w:tcW w:w="443" w:type="pct"/>
            <w:shd w:val="clear" w:color="000000" w:fill="F1ECEB"/>
            <w:vAlign w:val="center"/>
            <w:hideMark/>
          </w:tcPr>
          <w:p w14:paraId="31D26AD2"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12</w:t>
            </w:r>
          </w:p>
        </w:tc>
        <w:tc>
          <w:tcPr>
            <w:tcW w:w="434" w:type="pct"/>
            <w:shd w:val="clear" w:color="000000" w:fill="F1ECEB"/>
            <w:vAlign w:val="center"/>
            <w:hideMark/>
          </w:tcPr>
          <w:p w14:paraId="7058CE22" w14:textId="77777777" w:rsidR="003573CE" w:rsidRPr="00920227" w:rsidRDefault="003573CE" w:rsidP="00395AB5">
            <w:pPr>
              <w:jc w:val="center"/>
              <w:rPr>
                <w:rFonts w:ascii="Verdana" w:hAnsi="Verdana" w:cs="Calibri"/>
                <w:color w:val="000000"/>
                <w:sz w:val="18"/>
                <w:szCs w:val="18"/>
                <w:lang w:val="de-CH" w:eastAsia="de-CH"/>
              </w:rPr>
            </w:pPr>
            <w:r w:rsidRPr="00920227">
              <w:rPr>
                <w:rFonts w:ascii="Verdana" w:hAnsi="Verdana" w:cs="Calibri"/>
                <w:color w:val="000000"/>
                <w:sz w:val="18"/>
                <w:szCs w:val="18"/>
                <w:lang w:val="de-CH" w:eastAsia="de-CH"/>
              </w:rPr>
              <w:t>100</w:t>
            </w:r>
          </w:p>
        </w:tc>
      </w:tr>
    </w:tbl>
    <w:p w14:paraId="13CD60AF" w14:textId="77777777" w:rsidR="003573CE" w:rsidRDefault="003573CE" w:rsidP="003573CE"/>
    <w:p w14:paraId="4902D7C4" w14:textId="77777777" w:rsidR="003573CE" w:rsidRDefault="003573CE" w:rsidP="003573CE"/>
    <w:p w14:paraId="0D1C4AE8" w14:textId="77777777" w:rsidR="003573CE" w:rsidRDefault="003573CE" w:rsidP="003573CE">
      <w:r>
        <w:t xml:space="preserve">In der </w:t>
      </w:r>
      <w:r w:rsidRPr="00166EC1">
        <w:rPr>
          <w:b/>
          <w:bCs/>
        </w:rPr>
        <w:t>Kategorie A</w:t>
      </w:r>
      <w:r>
        <w:t xml:space="preserve"> spielten 22 Spieler. Gewonnen wurde dieses Turnier überlegen von </w:t>
      </w:r>
      <w:proofErr w:type="spellStart"/>
      <w:r>
        <w:t>Vishak</w:t>
      </w:r>
      <w:proofErr w:type="spellEnd"/>
      <w:r>
        <w:t xml:space="preserve"> </w:t>
      </w:r>
      <w:proofErr w:type="spellStart"/>
      <w:r>
        <w:t>Chockalingam</w:t>
      </w:r>
      <w:proofErr w:type="spellEnd"/>
      <w:r>
        <w:t xml:space="preserve"> (6.5 Pt). Zweiter wurde Alberto Guzzi (5 Pt, 27.5 BH). Dritter wurde Frank Schambach (5 Pt. 26 BH) der sich in der letzten Runde gegen Alberto Guzzi den dritten Rang sicherte. </w:t>
      </w:r>
    </w:p>
    <w:p w14:paraId="11724B73" w14:textId="77777777" w:rsidR="003573CE" w:rsidRDefault="003573CE" w:rsidP="003573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
        <w:gridCol w:w="594"/>
        <w:gridCol w:w="2405"/>
        <w:gridCol w:w="696"/>
        <w:gridCol w:w="618"/>
        <w:gridCol w:w="2249"/>
        <w:gridCol w:w="629"/>
        <w:gridCol w:w="640"/>
        <w:gridCol w:w="756"/>
      </w:tblGrid>
      <w:tr w:rsidR="003573CE" w:rsidRPr="003E316A" w14:paraId="44B29963" w14:textId="77777777" w:rsidTr="00395AB5">
        <w:trPr>
          <w:trHeight w:val="20"/>
        </w:trPr>
        <w:tc>
          <w:tcPr>
            <w:tcW w:w="262" w:type="pct"/>
            <w:shd w:val="clear" w:color="000000" w:fill="E8DFDB"/>
            <w:vAlign w:val="center"/>
            <w:hideMark/>
          </w:tcPr>
          <w:p w14:paraId="68C531D9" w14:textId="77777777" w:rsidR="003573CE" w:rsidRPr="003E316A" w:rsidRDefault="003573CE" w:rsidP="00395AB5">
            <w:pPr>
              <w:keepNext/>
              <w:keepLines/>
              <w:jc w:val="right"/>
              <w:rPr>
                <w:rFonts w:ascii="Verdana" w:hAnsi="Verdana" w:cs="Calibri"/>
                <w:b/>
                <w:bCs/>
                <w:color w:val="000000"/>
                <w:sz w:val="18"/>
                <w:szCs w:val="18"/>
                <w:lang w:val="de-CH" w:eastAsia="de-CH"/>
              </w:rPr>
            </w:pPr>
            <w:proofErr w:type="spellStart"/>
            <w:r w:rsidRPr="003E316A">
              <w:rPr>
                <w:rFonts w:ascii="Verdana" w:hAnsi="Verdana" w:cs="Calibri"/>
                <w:b/>
                <w:bCs/>
                <w:color w:val="000000"/>
                <w:sz w:val="18"/>
                <w:szCs w:val="18"/>
                <w:lang w:val="de-CH" w:eastAsia="de-CH"/>
              </w:rPr>
              <w:lastRenderedPageBreak/>
              <w:t>Rg</w:t>
            </w:r>
            <w:proofErr w:type="spellEnd"/>
          </w:p>
        </w:tc>
        <w:tc>
          <w:tcPr>
            <w:tcW w:w="328" w:type="pct"/>
            <w:shd w:val="clear" w:color="000000" w:fill="E8DFDB"/>
            <w:vAlign w:val="center"/>
            <w:hideMark/>
          </w:tcPr>
          <w:p w14:paraId="70163F13" w14:textId="77777777" w:rsidR="003573CE" w:rsidRPr="003E316A" w:rsidRDefault="003573CE" w:rsidP="00395AB5">
            <w:pPr>
              <w:keepNext/>
              <w:keepLines/>
              <w:jc w:val="right"/>
              <w:rPr>
                <w:rFonts w:ascii="Verdana" w:hAnsi="Verdana" w:cs="Calibri"/>
                <w:b/>
                <w:bCs/>
                <w:color w:val="000000"/>
                <w:sz w:val="18"/>
                <w:szCs w:val="18"/>
                <w:lang w:val="de-CH" w:eastAsia="de-CH"/>
              </w:rPr>
            </w:pPr>
            <w:proofErr w:type="spellStart"/>
            <w:r w:rsidRPr="003E316A">
              <w:rPr>
                <w:rFonts w:ascii="Verdana" w:hAnsi="Verdana" w:cs="Calibri"/>
                <w:b/>
                <w:bCs/>
                <w:color w:val="000000"/>
                <w:sz w:val="18"/>
                <w:szCs w:val="18"/>
                <w:lang w:val="de-CH" w:eastAsia="de-CH"/>
              </w:rPr>
              <w:t>SNr</w:t>
            </w:r>
            <w:proofErr w:type="spellEnd"/>
          </w:p>
        </w:tc>
        <w:tc>
          <w:tcPr>
            <w:tcW w:w="1327" w:type="pct"/>
            <w:shd w:val="clear" w:color="000000" w:fill="E8DFDB"/>
            <w:vAlign w:val="center"/>
            <w:hideMark/>
          </w:tcPr>
          <w:p w14:paraId="207EB5AA" w14:textId="77777777" w:rsidR="003573CE" w:rsidRPr="003E316A" w:rsidRDefault="003573CE" w:rsidP="00395AB5">
            <w:pPr>
              <w:keepNext/>
              <w:keepLines/>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Name</w:t>
            </w:r>
          </w:p>
        </w:tc>
        <w:tc>
          <w:tcPr>
            <w:tcW w:w="384" w:type="pct"/>
            <w:shd w:val="clear" w:color="000000" w:fill="E8DFDB"/>
            <w:vAlign w:val="center"/>
            <w:hideMark/>
          </w:tcPr>
          <w:p w14:paraId="380BF4AE" w14:textId="77777777" w:rsidR="003573CE" w:rsidRPr="003E316A" w:rsidRDefault="003573CE" w:rsidP="00395AB5">
            <w:pPr>
              <w:keepNext/>
              <w:keepLines/>
              <w:jc w:val="right"/>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Elo</w:t>
            </w:r>
          </w:p>
        </w:tc>
        <w:tc>
          <w:tcPr>
            <w:tcW w:w="341" w:type="pct"/>
            <w:shd w:val="clear" w:color="000000" w:fill="E8DFDB"/>
            <w:vAlign w:val="center"/>
            <w:hideMark/>
          </w:tcPr>
          <w:p w14:paraId="3DB67A59" w14:textId="77777777" w:rsidR="003573CE" w:rsidRPr="003E316A" w:rsidRDefault="003573CE" w:rsidP="00395AB5">
            <w:pPr>
              <w:keepNext/>
              <w:keepLines/>
              <w:jc w:val="center"/>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FED</w:t>
            </w:r>
          </w:p>
        </w:tc>
        <w:tc>
          <w:tcPr>
            <w:tcW w:w="1241" w:type="pct"/>
            <w:shd w:val="clear" w:color="000000" w:fill="E8DFDB"/>
            <w:vAlign w:val="center"/>
            <w:hideMark/>
          </w:tcPr>
          <w:p w14:paraId="1C807895" w14:textId="77777777" w:rsidR="003573CE" w:rsidRPr="003E316A" w:rsidRDefault="003573CE" w:rsidP="00395AB5">
            <w:pPr>
              <w:keepNext/>
              <w:keepLines/>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Verein</w:t>
            </w:r>
          </w:p>
        </w:tc>
        <w:tc>
          <w:tcPr>
            <w:tcW w:w="347" w:type="pct"/>
            <w:shd w:val="clear" w:color="000000" w:fill="E8DFDB"/>
            <w:vAlign w:val="center"/>
            <w:hideMark/>
          </w:tcPr>
          <w:p w14:paraId="079EB437" w14:textId="77777777" w:rsidR="003573CE" w:rsidRPr="003E316A" w:rsidRDefault="003573CE" w:rsidP="00395AB5">
            <w:pPr>
              <w:keepNext/>
              <w:keepLines/>
              <w:jc w:val="center"/>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Pkt.</w:t>
            </w:r>
          </w:p>
        </w:tc>
        <w:tc>
          <w:tcPr>
            <w:tcW w:w="353" w:type="pct"/>
            <w:shd w:val="clear" w:color="000000" w:fill="E8DFDB"/>
            <w:vAlign w:val="center"/>
            <w:hideMark/>
          </w:tcPr>
          <w:p w14:paraId="6E744B6A" w14:textId="77777777" w:rsidR="003573CE" w:rsidRPr="003E316A" w:rsidRDefault="003573CE" w:rsidP="00395AB5">
            <w:pPr>
              <w:keepNext/>
              <w:keepLines/>
              <w:jc w:val="center"/>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BH</w:t>
            </w:r>
          </w:p>
        </w:tc>
        <w:tc>
          <w:tcPr>
            <w:tcW w:w="418" w:type="pct"/>
            <w:shd w:val="clear" w:color="000000" w:fill="E8DFDB"/>
            <w:vAlign w:val="center"/>
            <w:hideMark/>
          </w:tcPr>
          <w:p w14:paraId="7E7E0C80" w14:textId="77777777" w:rsidR="003573CE" w:rsidRPr="003E316A" w:rsidRDefault="003573CE" w:rsidP="00395AB5">
            <w:pPr>
              <w:keepNext/>
              <w:keepLines/>
              <w:jc w:val="center"/>
              <w:rPr>
                <w:rFonts w:ascii="Verdana" w:hAnsi="Verdana" w:cs="Calibri"/>
                <w:b/>
                <w:bCs/>
                <w:color w:val="000000"/>
                <w:sz w:val="18"/>
                <w:szCs w:val="18"/>
                <w:lang w:val="de-CH" w:eastAsia="de-CH"/>
              </w:rPr>
            </w:pPr>
            <w:r w:rsidRPr="003E316A">
              <w:rPr>
                <w:rFonts w:ascii="Verdana" w:hAnsi="Verdana" w:cs="Calibri"/>
                <w:b/>
                <w:bCs/>
                <w:color w:val="000000"/>
                <w:sz w:val="18"/>
                <w:szCs w:val="18"/>
                <w:lang w:val="de-CH" w:eastAsia="de-CH"/>
              </w:rPr>
              <w:t>Preis</w:t>
            </w:r>
          </w:p>
        </w:tc>
      </w:tr>
      <w:tr w:rsidR="003573CE" w:rsidRPr="003E316A" w14:paraId="1FD9663D" w14:textId="77777777" w:rsidTr="00395AB5">
        <w:trPr>
          <w:trHeight w:val="20"/>
        </w:trPr>
        <w:tc>
          <w:tcPr>
            <w:tcW w:w="262" w:type="pct"/>
            <w:shd w:val="clear" w:color="000000" w:fill="F1ECEB"/>
            <w:vAlign w:val="center"/>
            <w:hideMark/>
          </w:tcPr>
          <w:p w14:paraId="12B353CB"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w:t>
            </w:r>
          </w:p>
        </w:tc>
        <w:tc>
          <w:tcPr>
            <w:tcW w:w="328" w:type="pct"/>
            <w:shd w:val="clear" w:color="000000" w:fill="F1ECEB"/>
            <w:vAlign w:val="center"/>
            <w:hideMark/>
          </w:tcPr>
          <w:p w14:paraId="04A24AA6"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10</w:t>
            </w:r>
          </w:p>
        </w:tc>
        <w:tc>
          <w:tcPr>
            <w:tcW w:w="1327" w:type="pct"/>
            <w:shd w:val="clear" w:color="000000" w:fill="F1ECEB"/>
            <w:vAlign w:val="center"/>
            <w:hideMark/>
          </w:tcPr>
          <w:p w14:paraId="611662BF" w14:textId="77777777" w:rsidR="003573CE" w:rsidRPr="003E316A" w:rsidRDefault="003573CE" w:rsidP="00395AB5">
            <w:pPr>
              <w:keepNext/>
              <w:keepLines/>
              <w:rPr>
                <w:rFonts w:ascii="Verdana" w:hAnsi="Verdana" w:cs="Calibri"/>
                <w:color w:val="000000"/>
                <w:sz w:val="18"/>
                <w:szCs w:val="18"/>
                <w:lang w:val="de-CH" w:eastAsia="de-CH"/>
              </w:rPr>
            </w:pPr>
            <w:proofErr w:type="spellStart"/>
            <w:r w:rsidRPr="003E316A">
              <w:rPr>
                <w:rFonts w:ascii="Verdana" w:hAnsi="Verdana" w:cs="Calibri"/>
                <w:color w:val="000000"/>
                <w:sz w:val="18"/>
                <w:szCs w:val="18"/>
                <w:lang w:val="de-CH" w:eastAsia="de-CH"/>
              </w:rPr>
              <w:t>Chockalingam</w:t>
            </w:r>
            <w:proofErr w:type="spellEnd"/>
            <w:r w:rsidRPr="003E316A">
              <w:rPr>
                <w:rFonts w:ascii="Verdana" w:hAnsi="Verdana" w:cs="Calibri"/>
                <w:color w:val="000000"/>
                <w:sz w:val="18"/>
                <w:szCs w:val="18"/>
                <w:lang w:val="de-CH" w:eastAsia="de-CH"/>
              </w:rPr>
              <w:t xml:space="preserve"> </w:t>
            </w:r>
            <w:proofErr w:type="spellStart"/>
            <w:r w:rsidRPr="003E316A">
              <w:rPr>
                <w:rFonts w:ascii="Verdana" w:hAnsi="Verdana" w:cs="Calibri"/>
                <w:color w:val="000000"/>
                <w:sz w:val="18"/>
                <w:szCs w:val="18"/>
                <w:lang w:val="de-CH" w:eastAsia="de-CH"/>
              </w:rPr>
              <w:t>Vishak</w:t>
            </w:r>
            <w:proofErr w:type="spellEnd"/>
          </w:p>
        </w:tc>
        <w:tc>
          <w:tcPr>
            <w:tcW w:w="384" w:type="pct"/>
            <w:shd w:val="clear" w:color="000000" w:fill="F1ECEB"/>
            <w:vAlign w:val="center"/>
            <w:hideMark/>
          </w:tcPr>
          <w:p w14:paraId="32D72C2E"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1749</w:t>
            </w:r>
          </w:p>
        </w:tc>
        <w:tc>
          <w:tcPr>
            <w:tcW w:w="341" w:type="pct"/>
            <w:shd w:val="clear" w:color="000000" w:fill="F1ECEB"/>
            <w:vAlign w:val="center"/>
            <w:hideMark/>
          </w:tcPr>
          <w:p w14:paraId="03C69EAE"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SUI</w:t>
            </w:r>
          </w:p>
        </w:tc>
        <w:tc>
          <w:tcPr>
            <w:tcW w:w="1241" w:type="pct"/>
            <w:shd w:val="clear" w:color="000000" w:fill="F1ECEB"/>
            <w:vAlign w:val="center"/>
            <w:hideMark/>
          </w:tcPr>
          <w:p w14:paraId="75C23500" w14:textId="77777777" w:rsidR="003573CE" w:rsidRPr="003E316A" w:rsidRDefault="003573CE" w:rsidP="00395AB5">
            <w:pPr>
              <w:keepNext/>
              <w:keepLines/>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 xml:space="preserve">Riehen </w:t>
            </w:r>
            <w:proofErr w:type="spellStart"/>
            <w:r w:rsidRPr="003E316A">
              <w:rPr>
                <w:rFonts w:ascii="Verdana" w:hAnsi="Verdana" w:cs="Calibri"/>
                <w:color w:val="000000"/>
                <w:sz w:val="18"/>
                <w:szCs w:val="18"/>
                <w:lang w:val="de-CH" w:eastAsia="de-CH"/>
              </w:rPr>
              <w:t>Schachges</w:t>
            </w:r>
            <w:proofErr w:type="spellEnd"/>
            <w:r>
              <w:rPr>
                <w:rFonts w:ascii="Verdana" w:hAnsi="Verdana" w:cs="Calibri"/>
                <w:color w:val="000000"/>
                <w:sz w:val="18"/>
                <w:szCs w:val="18"/>
                <w:lang w:val="de-CH" w:eastAsia="de-CH"/>
              </w:rPr>
              <w:t>.</w:t>
            </w:r>
          </w:p>
        </w:tc>
        <w:tc>
          <w:tcPr>
            <w:tcW w:w="347" w:type="pct"/>
            <w:shd w:val="clear" w:color="000000" w:fill="F1ECEB"/>
            <w:vAlign w:val="center"/>
            <w:hideMark/>
          </w:tcPr>
          <w:p w14:paraId="36783F41"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6½</w:t>
            </w:r>
          </w:p>
        </w:tc>
        <w:tc>
          <w:tcPr>
            <w:tcW w:w="353" w:type="pct"/>
            <w:shd w:val="clear" w:color="000000" w:fill="F1ECEB"/>
            <w:vAlign w:val="center"/>
            <w:hideMark/>
          </w:tcPr>
          <w:p w14:paraId="3E1F7D00"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25</w:t>
            </w:r>
          </w:p>
        </w:tc>
        <w:tc>
          <w:tcPr>
            <w:tcW w:w="418" w:type="pct"/>
            <w:shd w:val="clear" w:color="000000" w:fill="F1ECEB"/>
            <w:vAlign w:val="center"/>
            <w:hideMark/>
          </w:tcPr>
          <w:p w14:paraId="590B416A"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200</w:t>
            </w:r>
          </w:p>
        </w:tc>
      </w:tr>
      <w:tr w:rsidR="003573CE" w:rsidRPr="003E316A" w14:paraId="78492F14" w14:textId="77777777" w:rsidTr="00395AB5">
        <w:trPr>
          <w:trHeight w:val="20"/>
        </w:trPr>
        <w:tc>
          <w:tcPr>
            <w:tcW w:w="262" w:type="pct"/>
            <w:shd w:val="clear" w:color="000000" w:fill="F4F4F4"/>
            <w:vAlign w:val="center"/>
            <w:hideMark/>
          </w:tcPr>
          <w:p w14:paraId="7233E6C2"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2</w:t>
            </w:r>
          </w:p>
        </w:tc>
        <w:tc>
          <w:tcPr>
            <w:tcW w:w="328" w:type="pct"/>
            <w:shd w:val="clear" w:color="000000" w:fill="F4F4F4"/>
            <w:vAlign w:val="center"/>
            <w:hideMark/>
          </w:tcPr>
          <w:p w14:paraId="4C288DF2"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16</w:t>
            </w:r>
          </w:p>
        </w:tc>
        <w:tc>
          <w:tcPr>
            <w:tcW w:w="1327" w:type="pct"/>
            <w:shd w:val="clear" w:color="000000" w:fill="F4F4F4"/>
            <w:vAlign w:val="center"/>
            <w:hideMark/>
          </w:tcPr>
          <w:p w14:paraId="4ADA654A" w14:textId="77777777" w:rsidR="003573CE" w:rsidRPr="003E316A" w:rsidRDefault="003573CE" w:rsidP="00395AB5">
            <w:pPr>
              <w:keepNext/>
              <w:keepLines/>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Guzzi Alberto</w:t>
            </w:r>
          </w:p>
        </w:tc>
        <w:tc>
          <w:tcPr>
            <w:tcW w:w="384" w:type="pct"/>
            <w:shd w:val="clear" w:color="000000" w:fill="F4F4F4"/>
            <w:vAlign w:val="center"/>
            <w:hideMark/>
          </w:tcPr>
          <w:p w14:paraId="376CA2B2"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1700</w:t>
            </w:r>
          </w:p>
        </w:tc>
        <w:tc>
          <w:tcPr>
            <w:tcW w:w="341" w:type="pct"/>
            <w:shd w:val="clear" w:color="000000" w:fill="F4F4F4"/>
            <w:vAlign w:val="center"/>
            <w:hideMark/>
          </w:tcPr>
          <w:p w14:paraId="5DAA6632"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SUI</w:t>
            </w:r>
          </w:p>
        </w:tc>
        <w:tc>
          <w:tcPr>
            <w:tcW w:w="1241" w:type="pct"/>
            <w:shd w:val="clear" w:color="000000" w:fill="F4F4F4"/>
            <w:vAlign w:val="center"/>
            <w:hideMark/>
          </w:tcPr>
          <w:p w14:paraId="6D1F7CB4" w14:textId="77777777" w:rsidR="003573CE" w:rsidRPr="003E316A" w:rsidRDefault="003573CE" w:rsidP="00395AB5">
            <w:pPr>
              <w:keepNext/>
              <w:keepLines/>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 xml:space="preserve">Basel </w:t>
            </w:r>
            <w:proofErr w:type="spellStart"/>
            <w:r w:rsidRPr="003E316A">
              <w:rPr>
                <w:rFonts w:ascii="Verdana" w:hAnsi="Verdana" w:cs="Calibri"/>
                <w:color w:val="000000"/>
                <w:sz w:val="18"/>
                <w:szCs w:val="18"/>
                <w:lang w:val="de-CH" w:eastAsia="de-CH"/>
              </w:rPr>
              <w:t>Gundeldingen</w:t>
            </w:r>
            <w:proofErr w:type="spellEnd"/>
          </w:p>
        </w:tc>
        <w:tc>
          <w:tcPr>
            <w:tcW w:w="347" w:type="pct"/>
            <w:shd w:val="clear" w:color="000000" w:fill="F4F4F4"/>
            <w:vAlign w:val="center"/>
            <w:hideMark/>
          </w:tcPr>
          <w:p w14:paraId="6BFFFED9"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5</w:t>
            </w:r>
          </w:p>
        </w:tc>
        <w:tc>
          <w:tcPr>
            <w:tcW w:w="353" w:type="pct"/>
            <w:shd w:val="clear" w:color="000000" w:fill="F4F4F4"/>
            <w:vAlign w:val="center"/>
            <w:hideMark/>
          </w:tcPr>
          <w:p w14:paraId="56E0B59B"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27.5</w:t>
            </w:r>
          </w:p>
        </w:tc>
        <w:tc>
          <w:tcPr>
            <w:tcW w:w="418" w:type="pct"/>
            <w:shd w:val="clear" w:color="000000" w:fill="F4F4F4"/>
            <w:vAlign w:val="center"/>
            <w:hideMark/>
          </w:tcPr>
          <w:p w14:paraId="05A3CF02"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100</w:t>
            </w:r>
          </w:p>
        </w:tc>
      </w:tr>
      <w:tr w:rsidR="003573CE" w:rsidRPr="003E316A" w14:paraId="70C4BDD3" w14:textId="77777777" w:rsidTr="00395AB5">
        <w:trPr>
          <w:trHeight w:val="20"/>
        </w:trPr>
        <w:tc>
          <w:tcPr>
            <w:tcW w:w="262" w:type="pct"/>
            <w:shd w:val="clear" w:color="000000" w:fill="F1ECEB"/>
            <w:vAlign w:val="center"/>
            <w:hideMark/>
          </w:tcPr>
          <w:p w14:paraId="2AA00AAD"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3</w:t>
            </w:r>
          </w:p>
        </w:tc>
        <w:tc>
          <w:tcPr>
            <w:tcW w:w="328" w:type="pct"/>
            <w:shd w:val="clear" w:color="000000" w:fill="F1ECEB"/>
            <w:vAlign w:val="center"/>
            <w:hideMark/>
          </w:tcPr>
          <w:p w14:paraId="58C664CA"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2</w:t>
            </w:r>
          </w:p>
        </w:tc>
        <w:tc>
          <w:tcPr>
            <w:tcW w:w="1327" w:type="pct"/>
            <w:shd w:val="clear" w:color="000000" w:fill="F1ECEB"/>
            <w:vAlign w:val="center"/>
            <w:hideMark/>
          </w:tcPr>
          <w:p w14:paraId="4E158055" w14:textId="77777777" w:rsidR="003573CE" w:rsidRPr="003E316A" w:rsidRDefault="003573CE" w:rsidP="00395AB5">
            <w:pPr>
              <w:keepNext/>
              <w:keepLines/>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Schambach Frank</w:t>
            </w:r>
          </w:p>
        </w:tc>
        <w:tc>
          <w:tcPr>
            <w:tcW w:w="384" w:type="pct"/>
            <w:shd w:val="clear" w:color="000000" w:fill="F1ECEB"/>
            <w:vAlign w:val="center"/>
            <w:hideMark/>
          </w:tcPr>
          <w:p w14:paraId="29E92CC0" w14:textId="77777777" w:rsidR="003573CE" w:rsidRPr="003E316A" w:rsidRDefault="003573CE" w:rsidP="00395AB5">
            <w:pPr>
              <w:keepNext/>
              <w:keepLines/>
              <w:jc w:val="right"/>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1843</w:t>
            </w:r>
          </w:p>
        </w:tc>
        <w:tc>
          <w:tcPr>
            <w:tcW w:w="341" w:type="pct"/>
            <w:shd w:val="clear" w:color="000000" w:fill="F1ECEB"/>
            <w:vAlign w:val="center"/>
            <w:hideMark/>
          </w:tcPr>
          <w:p w14:paraId="71667C7E"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GER</w:t>
            </w:r>
          </w:p>
        </w:tc>
        <w:tc>
          <w:tcPr>
            <w:tcW w:w="1241" w:type="pct"/>
            <w:shd w:val="clear" w:color="000000" w:fill="F1ECEB"/>
            <w:vAlign w:val="center"/>
            <w:hideMark/>
          </w:tcPr>
          <w:p w14:paraId="03C2D734" w14:textId="77777777" w:rsidR="003573CE" w:rsidRPr="003E316A" w:rsidRDefault="003573CE" w:rsidP="00395AB5">
            <w:pPr>
              <w:keepNext/>
              <w:keepLines/>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 xml:space="preserve">Riehen </w:t>
            </w:r>
            <w:proofErr w:type="spellStart"/>
            <w:r w:rsidRPr="003E316A">
              <w:rPr>
                <w:rFonts w:ascii="Verdana" w:hAnsi="Verdana" w:cs="Calibri"/>
                <w:color w:val="000000"/>
                <w:sz w:val="18"/>
                <w:szCs w:val="18"/>
                <w:lang w:val="de-CH" w:eastAsia="de-CH"/>
              </w:rPr>
              <w:t>Schachges</w:t>
            </w:r>
            <w:proofErr w:type="spellEnd"/>
            <w:r>
              <w:rPr>
                <w:rFonts w:ascii="Verdana" w:hAnsi="Verdana" w:cs="Calibri"/>
                <w:color w:val="000000"/>
                <w:sz w:val="18"/>
                <w:szCs w:val="18"/>
                <w:lang w:val="de-CH" w:eastAsia="de-CH"/>
              </w:rPr>
              <w:t>.</w:t>
            </w:r>
          </w:p>
        </w:tc>
        <w:tc>
          <w:tcPr>
            <w:tcW w:w="347" w:type="pct"/>
            <w:shd w:val="clear" w:color="000000" w:fill="F1ECEB"/>
            <w:vAlign w:val="center"/>
            <w:hideMark/>
          </w:tcPr>
          <w:p w14:paraId="64C688E1"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5</w:t>
            </w:r>
          </w:p>
        </w:tc>
        <w:tc>
          <w:tcPr>
            <w:tcW w:w="353" w:type="pct"/>
            <w:shd w:val="clear" w:color="000000" w:fill="F1ECEB"/>
            <w:vAlign w:val="center"/>
            <w:hideMark/>
          </w:tcPr>
          <w:p w14:paraId="2F7E1946"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26</w:t>
            </w:r>
          </w:p>
        </w:tc>
        <w:tc>
          <w:tcPr>
            <w:tcW w:w="418" w:type="pct"/>
            <w:shd w:val="clear" w:color="000000" w:fill="F1ECEB"/>
            <w:vAlign w:val="center"/>
            <w:hideMark/>
          </w:tcPr>
          <w:p w14:paraId="139C5DBC" w14:textId="77777777" w:rsidR="003573CE" w:rsidRPr="003E316A" w:rsidRDefault="003573CE" w:rsidP="00395AB5">
            <w:pPr>
              <w:keepNext/>
              <w:keepLines/>
              <w:jc w:val="center"/>
              <w:rPr>
                <w:rFonts w:ascii="Verdana" w:hAnsi="Verdana" w:cs="Calibri"/>
                <w:color w:val="000000"/>
                <w:sz w:val="18"/>
                <w:szCs w:val="18"/>
                <w:lang w:val="de-CH" w:eastAsia="de-CH"/>
              </w:rPr>
            </w:pPr>
            <w:r w:rsidRPr="003E316A">
              <w:rPr>
                <w:rFonts w:ascii="Verdana" w:hAnsi="Verdana" w:cs="Calibri"/>
                <w:color w:val="000000"/>
                <w:sz w:val="18"/>
                <w:szCs w:val="18"/>
                <w:lang w:val="de-CH" w:eastAsia="de-CH"/>
              </w:rPr>
              <w:t>100</w:t>
            </w:r>
          </w:p>
        </w:tc>
      </w:tr>
    </w:tbl>
    <w:p w14:paraId="46B34143" w14:textId="77777777" w:rsidR="003573CE" w:rsidRDefault="003573CE" w:rsidP="003573CE"/>
    <w:p w14:paraId="65DB79AF" w14:textId="77777777" w:rsidR="003573CE" w:rsidRDefault="003573CE" w:rsidP="003573CE">
      <w:r>
        <w:t xml:space="preserve">In der </w:t>
      </w:r>
      <w:r w:rsidRPr="00166EC1">
        <w:rPr>
          <w:b/>
          <w:bCs/>
        </w:rPr>
        <w:t xml:space="preserve">Kategorie </w:t>
      </w:r>
      <w:r>
        <w:rPr>
          <w:b/>
          <w:bCs/>
        </w:rPr>
        <w:t>B</w:t>
      </w:r>
      <w:r>
        <w:t xml:space="preserve"> spielten 25 Spieler. Gewonnen wurde dieses Turnier von Rudolf Frey (Riehen) vor Alessio </w:t>
      </w:r>
      <w:proofErr w:type="spellStart"/>
      <w:r>
        <w:t>Mirino</w:t>
      </w:r>
      <w:proofErr w:type="spellEnd"/>
      <w:r>
        <w:t xml:space="preserve"> und Philipp Willimann. Yassin Ben Khalifa erreichte mit seinem Sieg in der letzten Runde gegen Turniersieger Rudolph Frey noch die Punkteprämien. </w:t>
      </w:r>
    </w:p>
    <w:p w14:paraId="2FD82051" w14:textId="77777777" w:rsidR="003573CE" w:rsidRDefault="003573CE" w:rsidP="003573C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
        <w:gridCol w:w="621"/>
        <w:gridCol w:w="2191"/>
        <w:gridCol w:w="729"/>
        <w:gridCol w:w="645"/>
        <w:gridCol w:w="2260"/>
        <w:gridCol w:w="658"/>
        <w:gridCol w:w="669"/>
        <w:gridCol w:w="792"/>
      </w:tblGrid>
      <w:tr w:rsidR="003573CE" w:rsidRPr="003B0896" w14:paraId="2A274546" w14:textId="77777777" w:rsidTr="00395AB5">
        <w:trPr>
          <w:trHeight w:val="20"/>
        </w:trPr>
        <w:tc>
          <w:tcPr>
            <w:tcW w:w="274" w:type="pct"/>
            <w:shd w:val="clear" w:color="000000" w:fill="E8DFDB"/>
            <w:vAlign w:val="center"/>
            <w:hideMark/>
          </w:tcPr>
          <w:p w14:paraId="115C92EE" w14:textId="77777777" w:rsidR="003573CE" w:rsidRPr="003B0896" w:rsidRDefault="003573CE" w:rsidP="00395AB5">
            <w:pPr>
              <w:jc w:val="right"/>
              <w:rPr>
                <w:rFonts w:ascii="Verdana" w:hAnsi="Verdana" w:cs="Calibri"/>
                <w:b/>
                <w:bCs/>
                <w:color w:val="000000"/>
                <w:sz w:val="18"/>
                <w:szCs w:val="18"/>
                <w:lang w:val="de-CH" w:eastAsia="de-CH"/>
              </w:rPr>
            </w:pPr>
            <w:proofErr w:type="spellStart"/>
            <w:r w:rsidRPr="003B0896">
              <w:rPr>
                <w:rFonts w:ascii="Verdana" w:hAnsi="Verdana" w:cs="Calibri"/>
                <w:b/>
                <w:bCs/>
                <w:color w:val="000000"/>
                <w:sz w:val="18"/>
                <w:szCs w:val="18"/>
                <w:lang w:val="de-CH" w:eastAsia="de-CH"/>
              </w:rPr>
              <w:t>Rg</w:t>
            </w:r>
            <w:proofErr w:type="spellEnd"/>
          </w:p>
        </w:tc>
        <w:tc>
          <w:tcPr>
            <w:tcW w:w="343" w:type="pct"/>
            <w:shd w:val="clear" w:color="000000" w:fill="E8DFDB"/>
            <w:vAlign w:val="center"/>
            <w:hideMark/>
          </w:tcPr>
          <w:p w14:paraId="277D5D39" w14:textId="77777777" w:rsidR="003573CE" w:rsidRPr="003B0896" w:rsidRDefault="003573CE" w:rsidP="00395AB5">
            <w:pPr>
              <w:jc w:val="right"/>
              <w:rPr>
                <w:rFonts w:ascii="Verdana" w:hAnsi="Verdana" w:cs="Calibri"/>
                <w:b/>
                <w:bCs/>
                <w:color w:val="000000"/>
                <w:sz w:val="18"/>
                <w:szCs w:val="18"/>
                <w:lang w:val="de-CH" w:eastAsia="de-CH"/>
              </w:rPr>
            </w:pPr>
            <w:proofErr w:type="spellStart"/>
            <w:r w:rsidRPr="003B0896">
              <w:rPr>
                <w:rFonts w:ascii="Verdana" w:hAnsi="Verdana" w:cs="Calibri"/>
                <w:b/>
                <w:bCs/>
                <w:color w:val="000000"/>
                <w:sz w:val="18"/>
                <w:szCs w:val="18"/>
                <w:lang w:val="de-CH" w:eastAsia="de-CH"/>
              </w:rPr>
              <w:t>SNr</w:t>
            </w:r>
            <w:proofErr w:type="spellEnd"/>
          </w:p>
        </w:tc>
        <w:tc>
          <w:tcPr>
            <w:tcW w:w="1209" w:type="pct"/>
            <w:shd w:val="clear" w:color="000000" w:fill="E8DFDB"/>
            <w:vAlign w:val="center"/>
            <w:hideMark/>
          </w:tcPr>
          <w:p w14:paraId="0F6E265B" w14:textId="77777777" w:rsidR="003573CE" w:rsidRPr="003B0896" w:rsidRDefault="003573CE" w:rsidP="00395AB5">
            <w:pPr>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Name</w:t>
            </w:r>
          </w:p>
        </w:tc>
        <w:tc>
          <w:tcPr>
            <w:tcW w:w="402" w:type="pct"/>
            <w:shd w:val="clear" w:color="000000" w:fill="E8DFDB"/>
            <w:vAlign w:val="center"/>
            <w:hideMark/>
          </w:tcPr>
          <w:p w14:paraId="0FC231F3" w14:textId="77777777" w:rsidR="003573CE" w:rsidRPr="003B0896" w:rsidRDefault="003573CE" w:rsidP="00395AB5">
            <w:pPr>
              <w:jc w:val="right"/>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Elo</w:t>
            </w:r>
          </w:p>
        </w:tc>
        <w:tc>
          <w:tcPr>
            <w:tcW w:w="356" w:type="pct"/>
            <w:shd w:val="clear" w:color="000000" w:fill="E8DFDB"/>
            <w:vAlign w:val="center"/>
            <w:hideMark/>
          </w:tcPr>
          <w:p w14:paraId="2802F64B" w14:textId="77777777" w:rsidR="003573CE" w:rsidRPr="003B0896" w:rsidRDefault="003573CE" w:rsidP="00395AB5">
            <w:pPr>
              <w:jc w:val="center"/>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FED</w:t>
            </w:r>
          </w:p>
        </w:tc>
        <w:tc>
          <w:tcPr>
            <w:tcW w:w="1247" w:type="pct"/>
            <w:shd w:val="clear" w:color="000000" w:fill="E8DFDB"/>
            <w:vAlign w:val="center"/>
            <w:hideMark/>
          </w:tcPr>
          <w:p w14:paraId="14AF6BDF" w14:textId="77777777" w:rsidR="003573CE" w:rsidRPr="003B0896" w:rsidRDefault="003573CE" w:rsidP="00395AB5">
            <w:pPr>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Verein</w:t>
            </w:r>
          </w:p>
        </w:tc>
        <w:tc>
          <w:tcPr>
            <w:tcW w:w="363" w:type="pct"/>
            <w:shd w:val="clear" w:color="000000" w:fill="E8DFDB"/>
            <w:vAlign w:val="center"/>
            <w:hideMark/>
          </w:tcPr>
          <w:p w14:paraId="28CA0E93" w14:textId="77777777" w:rsidR="003573CE" w:rsidRPr="003B0896" w:rsidRDefault="003573CE" w:rsidP="00395AB5">
            <w:pPr>
              <w:jc w:val="center"/>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Pkt.</w:t>
            </w:r>
          </w:p>
        </w:tc>
        <w:tc>
          <w:tcPr>
            <w:tcW w:w="369" w:type="pct"/>
            <w:shd w:val="clear" w:color="000000" w:fill="E8DFDB"/>
            <w:vAlign w:val="center"/>
            <w:hideMark/>
          </w:tcPr>
          <w:p w14:paraId="6A9DD898" w14:textId="77777777" w:rsidR="003573CE" w:rsidRPr="003B0896" w:rsidRDefault="003573CE" w:rsidP="00395AB5">
            <w:pPr>
              <w:jc w:val="center"/>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BH</w:t>
            </w:r>
          </w:p>
        </w:tc>
        <w:tc>
          <w:tcPr>
            <w:tcW w:w="437" w:type="pct"/>
            <w:shd w:val="clear" w:color="000000" w:fill="E8DFDB"/>
            <w:vAlign w:val="center"/>
            <w:hideMark/>
          </w:tcPr>
          <w:p w14:paraId="448B2C17" w14:textId="77777777" w:rsidR="003573CE" w:rsidRPr="003B0896" w:rsidRDefault="003573CE" w:rsidP="00395AB5">
            <w:pPr>
              <w:jc w:val="center"/>
              <w:rPr>
                <w:rFonts w:ascii="Verdana" w:hAnsi="Verdana" w:cs="Calibri"/>
                <w:b/>
                <w:bCs/>
                <w:color w:val="000000"/>
                <w:sz w:val="18"/>
                <w:szCs w:val="18"/>
                <w:lang w:val="de-CH" w:eastAsia="de-CH"/>
              </w:rPr>
            </w:pPr>
            <w:r w:rsidRPr="003B0896">
              <w:rPr>
                <w:rFonts w:ascii="Verdana" w:hAnsi="Verdana" w:cs="Calibri"/>
                <w:b/>
                <w:bCs/>
                <w:color w:val="000000"/>
                <w:sz w:val="18"/>
                <w:szCs w:val="18"/>
                <w:lang w:val="de-CH" w:eastAsia="de-CH"/>
              </w:rPr>
              <w:t>Preis</w:t>
            </w:r>
          </w:p>
        </w:tc>
      </w:tr>
      <w:tr w:rsidR="003573CE" w:rsidRPr="003B0896" w14:paraId="1185DE77" w14:textId="77777777" w:rsidTr="00395AB5">
        <w:trPr>
          <w:trHeight w:val="20"/>
        </w:trPr>
        <w:tc>
          <w:tcPr>
            <w:tcW w:w="274" w:type="pct"/>
            <w:shd w:val="clear" w:color="000000" w:fill="F1ECEB"/>
            <w:vAlign w:val="center"/>
            <w:hideMark/>
          </w:tcPr>
          <w:p w14:paraId="3F995CE1"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w:t>
            </w:r>
          </w:p>
        </w:tc>
        <w:tc>
          <w:tcPr>
            <w:tcW w:w="343" w:type="pct"/>
            <w:shd w:val="clear" w:color="000000" w:fill="F1ECEB"/>
            <w:vAlign w:val="center"/>
            <w:hideMark/>
          </w:tcPr>
          <w:p w14:paraId="798D0465"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10</w:t>
            </w:r>
          </w:p>
        </w:tc>
        <w:tc>
          <w:tcPr>
            <w:tcW w:w="1209" w:type="pct"/>
            <w:shd w:val="clear" w:color="000000" w:fill="F1ECEB"/>
            <w:vAlign w:val="center"/>
            <w:hideMark/>
          </w:tcPr>
          <w:p w14:paraId="31EE7CAC"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Frey Rudolf</w:t>
            </w:r>
          </w:p>
        </w:tc>
        <w:tc>
          <w:tcPr>
            <w:tcW w:w="402" w:type="pct"/>
            <w:shd w:val="clear" w:color="000000" w:fill="F1ECEB"/>
            <w:vAlign w:val="center"/>
            <w:hideMark/>
          </w:tcPr>
          <w:p w14:paraId="25318E34"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1656</w:t>
            </w:r>
          </w:p>
        </w:tc>
        <w:tc>
          <w:tcPr>
            <w:tcW w:w="356" w:type="pct"/>
            <w:shd w:val="clear" w:color="000000" w:fill="F1ECEB"/>
            <w:vAlign w:val="center"/>
            <w:hideMark/>
          </w:tcPr>
          <w:p w14:paraId="792931CF"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GER</w:t>
            </w:r>
          </w:p>
        </w:tc>
        <w:tc>
          <w:tcPr>
            <w:tcW w:w="1247" w:type="pct"/>
            <w:shd w:val="clear" w:color="000000" w:fill="F1ECEB"/>
            <w:vAlign w:val="center"/>
            <w:hideMark/>
          </w:tcPr>
          <w:p w14:paraId="3C68D8FF"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 xml:space="preserve">Riehen </w:t>
            </w:r>
            <w:proofErr w:type="spellStart"/>
            <w:r w:rsidRPr="003B0896">
              <w:rPr>
                <w:rFonts w:ascii="Verdana" w:hAnsi="Verdana" w:cs="Calibri"/>
                <w:color w:val="000000"/>
                <w:sz w:val="18"/>
                <w:szCs w:val="18"/>
                <w:lang w:val="de-CH" w:eastAsia="de-CH"/>
              </w:rPr>
              <w:t>Schachges</w:t>
            </w:r>
            <w:proofErr w:type="spellEnd"/>
            <w:r>
              <w:rPr>
                <w:rFonts w:ascii="Verdana" w:hAnsi="Verdana" w:cs="Calibri"/>
                <w:color w:val="000000"/>
                <w:sz w:val="18"/>
                <w:szCs w:val="18"/>
                <w:lang w:val="de-CH" w:eastAsia="de-CH"/>
              </w:rPr>
              <w:t>.</w:t>
            </w:r>
          </w:p>
        </w:tc>
        <w:tc>
          <w:tcPr>
            <w:tcW w:w="363" w:type="pct"/>
            <w:shd w:val="clear" w:color="000000" w:fill="F1ECEB"/>
            <w:vAlign w:val="center"/>
            <w:hideMark/>
          </w:tcPr>
          <w:p w14:paraId="1D597FC9"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5½</w:t>
            </w:r>
          </w:p>
        </w:tc>
        <w:tc>
          <w:tcPr>
            <w:tcW w:w="369" w:type="pct"/>
            <w:shd w:val="clear" w:color="000000" w:fill="F1ECEB"/>
            <w:vAlign w:val="center"/>
            <w:hideMark/>
          </w:tcPr>
          <w:p w14:paraId="0D8810FF"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28.5</w:t>
            </w:r>
          </w:p>
        </w:tc>
        <w:tc>
          <w:tcPr>
            <w:tcW w:w="437" w:type="pct"/>
            <w:shd w:val="clear" w:color="000000" w:fill="F1ECEB"/>
            <w:vAlign w:val="center"/>
            <w:hideMark/>
          </w:tcPr>
          <w:p w14:paraId="3800CB59"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90</w:t>
            </w:r>
          </w:p>
        </w:tc>
      </w:tr>
      <w:tr w:rsidR="003573CE" w:rsidRPr="003B0896" w14:paraId="7EFE9F83" w14:textId="77777777" w:rsidTr="00395AB5">
        <w:trPr>
          <w:trHeight w:val="20"/>
        </w:trPr>
        <w:tc>
          <w:tcPr>
            <w:tcW w:w="274" w:type="pct"/>
            <w:shd w:val="clear" w:color="000000" w:fill="F4F4F4"/>
            <w:vAlign w:val="center"/>
            <w:hideMark/>
          </w:tcPr>
          <w:p w14:paraId="57B4397F"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w:t>
            </w:r>
          </w:p>
        </w:tc>
        <w:tc>
          <w:tcPr>
            <w:tcW w:w="343" w:type="pct"/>
            <w:shd w:val="clear" w:color="000000" w:fill="F4F4F4"/>
            <w:vAlign w:val="center"/>
            <w:hideMark/>
          </w:tcPr>
          <w:p w14:paraId="380E94CE"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16</w:t>
            </w:r>
          </w:p>
        </w:tc>
        <w:tc>
          <w:tcPr>
            <w:tcW w:w="1209" w:type="pct"/>
            <w:shd w:val="clear" w:color="000000" w:fill="F4F4F4"/>
            <w:vAlign w:val="center"/>
            <w:hideMark/>
          </w:tcPr>
          <w:p w14:paraId="226F6A3F" w14:textId="77777777" w:rsidR="003573CE" w:rsidRPr="003B0896" w:rsidRDefault="003573CE" w:rsidP="00395AB5">
            <w:pPr>
              <w:rPr>
                <w:rFonts w:ascii="Verdana" w:hAnsi="Verdana" w:cs="Calibri"/>
                <w:color w:val="000000"/>
                <w:sz w:val="18"/>
                <w:szCs w:val="18"/>
                <w:lang w:val="de-CH" w:eastAsia="de-CH"/>
              </w:rPr>
            </w:pPr>
            <w:proofErr w:type="spellStart"/>
            <w:r w:rsidRPr="003B0896">
              <w:rPr>
                <w:rFonts w:ascii="Verdana" w:hAnsi="Verdana" w:cs="Calibri"/>
                <w:color w:val="000000"/>
                <w:sz w:val="18"/>
                <w:szCs w:val="18"/>
                <w:lang w:val="de-CH" w:eastAsia="de-CH"/>
              </w:rPr>
              <w:t>Mirino</w:t>
            </w:r>
            <w:proofErr w:type="spellEnd"/>
            <w:r w:rsidRPr="003B0896">
              <w:rPr>
                <w:rFonts w:ascii="Verdana" w:hAnsi="Verdana" w:cs="Calibri"/>
                <w:color w:val="000000"/>
                <w:sz w:val="18"/>
                <w:szCs w:val="18"/>
                <w:lang w:val="de-CH" w:eastAsia="de-CH"/>
              </w:rPr>
              <w:t xml:space="preserve"> Alessio</w:t>
            </w:r>
          </w:p>
        </w:tc>
        <w:tc>
          <w:tcPr>
            <w:tcW w:w="402" w:type="pct"/>
            <w:shd w:val="clear" w:color="000000" w:fill="F4F4F4"/>
            <w:vAlign w:val="center"/>
            <w:hideMark/>
          </w:tcPr>
          <w:p w14:paraId="274BAA56"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1634</w:t>
            </w:r>
          </w:p>
        </w:tc>
        <w:tc>
          <w:tcPr>
            <w:tcW w:w="356" w:type="pct"/>
            <w:shd w:val="clear" w:color="000000" w:fill="F4F4F4"/>
            <w:vAlign w:val="center"/>
            <w:hideMark/>
          </w:tcPr>
          <w:p w14:paraId="1CD2689B"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SUI</w:t>
            </w:r>
          </w:p>
        </w:tc>
        <w:tc>
          <w:tcPr>
            <w:tcW w:w="1247" w:type="pct"/>
            <w:shd w:val="clear" w:color="000000" w:fill="F4F4F4"/>
            <w:vAlign w:val="center"/>
            <w:hideMark/>
          </w:tcPr>
          <w:p w14:paraId="4F03C119"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Therwil</w:t>
            </w:r>
          </w:p>
        </w:tc>
        <w:tc>
          <w:tcPr>
            <w:tcW w:w="363" w:type="pct"/>
            <w:shd w:val="clear" w:color="000000" w:fill="F4F4F4"/>
            <w:vAlign w:val="center"/>
            <w:hideMark/>
          </w:tcPr>
          <w:p w14:paraId="5E13BE29"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5</w:t>
            </w:r>
          </w:p>
        </w:tc>
        <w:tc>
          <w:tcPr>
            <w:tcW w:w="369" w:type="pct"/>
            <w:shd w:val="clear" w:color="000000" w:fill="F4F4F4"/>
            <w:vAlign w:val="center"/>
            <w:hideMark/>
          </w:tcPr>
          <w:p w14:paraId="3673222E"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27.5</w:t>
            </w:r>
          </w:p>
        </w:tc>
        <w:tc>
          <w:tcPr>
            <w:tcW w:w="437" w:type="pct"/>
            <w:shd w:val="clear" w:color="000000" w:fill="F4F4F4"/>
            <w:vAlign w:val="center"/>
            <w:hideMark/>
          </w:tcPr>
          <w:p w14:paraId="79F31F24"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75</w:t>
            </w:r>
          </w:p>
        </w:tc>
      </w:tr>
      <w:tr w:rsidR="003573CE" w:rsidRPr="003B0896" w14:paraId="05325946" w14:textId="77777777" w:rsidTr="00395AB5">
        <w:trPr>
          <w:trHeight w:val="20"/>
        </w:trPr>
        <w:tc>
          <w:tcPr>
            <w:tcW w:w="274" w:type="pct"/>
            <w:shd w:val="clear" w:color="000000" w:fill="F1ECEB"/>
            <w:vAlign w:val="center"/>
            <w:hideMark/>
          </w:tcPr>
          <w:p w14:paraId="093A531D"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3</w:t>
            </w:r>
          </w:p>
        </w:tc>
        <w:tc>
          <w:tcPr>
            <w:tcW w:w="343" w:type="pct"/>
            <w:shd w:val="clear" w:color="000000" w:fill="F1ECEB"/>
            <w:vAlign w:val="center"/>
            <w:hideMark/>
          </w:tcPr>
          <w:p w14:paraId="1D933004"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w:t>
            </w:r>
          </w:p>
        </w:tc>
        <w:tc>
          <w:tcPr>
            <w:tcW w:w="1209" w:type="pct"/>
            <w:shd w:val="clear" w:color="000000" w:fill="F1ECEB"/>
            <w:vAlign w:val="center"/>
            <w:hideMark/>
          </w:tcPr>
          <w:p w14:paraId="32A5D0F0"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Willimann Philipp</w:t>
            </w:r>
          </w:p>
        </w:tc>
        <w:tc>
          <w:tcPr>
            <w:tcW w:w="402" w:type="pct"/>
            <w:shd w:val="clear" w:color="000000" w:fill="F1ECEB"/>
            <w:vAlign w:val="center"/>
            <w:hideMark/>
          </w:tcPr>
          <w:p w14:paraId="1E4D459B"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1627</w:t>
            </w:r>
          </w:p>
        </w:tc>
        <w:tc>
          <w:tcPr>
            <w:tcW w:w="356" w:type="pct"/>
            <w:shd w:val="clear" w:color="000000" w:fill="F1ECEB"/>
            <w:vAlign w:val="center"/>
            <w:hideMark/>
          </w:tcPr>
          <w:p w14:paraId="15740A8D"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SUI</w:t>
            </w:r>
          </w:p>
        </w:tc>
        <w:tc>
          <w:tcPr>
            <w:tcW w:w="1247" w:type="pct"/>
            <w:shd w:val="clear" w:color="000000" w:fill="F1ECEB"/>
            <w:vAlign w:val="center"/>
            <w:hideMark/>
          </w:tcPr>
          <w:p w14:paraId="1FC58264" w14:textId="77777777" w:rsidR="003573CE" w:rsidRPr="003B0896" w:rsidRDefault="003573CE" w:rsidP="00395AB5">
            <w:pPr>
              <w:rPr>
                <w:rFonts w:ascii="Verdana" w:hAnsi="Verdana" w:cs="Calibri"/>
                <w:color w:val="000000"/>
                <w:sz w:val="18"/>
                <w:szCs w:val="18"/>
                <w:lang w:val="de-CH" w:eastAsia="de-CH"/>
              </w:rPr>
            </w:pPr>
            <w:proofErr w:type="spellStart"/>
            <w:r w:rsidRPr="003B0896">
              <w:rPr>
                <w:rFonts w:ascii="Verdana" w:hAnsi="Verdana" w:cs="Calibri"/>
                <w:color w:val="000000"/>
                <w:sz w:val="18"/>
                <w:szCs w:val="18"/>
                <w:lang w:val="de-CH" w:eastAsia="de-CH"/>
              </w:rPr>
              <w:t>Birseck</w:t>
            </w:r>
            <w:proofErr w:type="spellEnd"/>
          </w:p>
        </w:tc>
        <w:tc>
          <w:tcPr>
            <w:tcW w:w="363" w:type="pct"/>
            <w:shd w:val="clear" w:color="000000" w:fill="F1ECEB"/>
            <w:vAlign w:val="center"/>
            <w:hideMark/>
          </w:tcPr>
          <w:p w14:paraId="7727EE85"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5</w:t>
            </w:r>
          </w:p>
        </w:tc>
        <w:tc>
          <w:tcPr>
            <w:tcW w:w="369" w:type="pct"/>
            <w:shd w:val="clear" w:color="000000" w:fill="F1ECEB"/>
            <w:vAlign w:val="center"/>
            <w:hideMark/>
          </w:tcPr>
          <w:p w14:paraId="51F66D5C"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25</w:t>
            </w:r>
          </w:p>
        </w:tc>
        <w:tc>
          <w:tcPr>
            <w:tcW w:w="437" w:type="pct"/>
            <w:shd w:val="clear" w:color="000000" w:fill="F1ECEB"/>
            <w:vAlign w:val="center"/>
            <w:hideMark/>
          </w:tcPr>
          <w:p w14:paraId="75CE44CD"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75</w:t>
            </w:r>
          </w:p>
        </w:tc>
      </w:tr>
      <w:tr w:rsidR="003573CE" w:rsidRPr="003B0896" w14:paraId="68A7ABCF" w14:textId="77777777" w:rsidTr="00395AB5">
        <w:trPr>
          <w:trHeight w:val="20"/>
        </w:trPr>
        <w:tc>
          <w:tcPr>
            <w:tcW w:w="274" w:type="pct"/>
            <w:shd w:val="clear" w:color="000000" w:fill="F1ECEB"/>
            <w:vAlign w:val="center"/>
            <w:hideMark/>
          </w:tcPr>
          <w:p w14:paraId="77977C03" w14:textId="77777777" w:rsidR="003573CE" w:rsidRPr="003B0896" w:rsidRDefault="003573CE" w:rsidP="00395AB5">
            <w:pPr>
              <w:jc w:val="right"/>
              <w:rPr>
                <w:rFonts w:ascii="Verdana" w:hAnsi="Verdana" w:cs="Calibri"/>
                <w:color w:val="000000"/>
                <w:sz w:val="18"/>
                <w:szCs w:val="18"/>
                <w:lang w:val="de-CH" w:eastAsia="de-CH"/>
              </w:rPr>
            </w:pPr>
            <w:r>
              <w:rPr>
                <w:rFonts w:ascii="Verdana" w:hAnsi="Verdana" w:cs="Calibri"/>
                <w:color w:val="000000"/>
                <w:sz w:val="18"/>
                <w:szCs w:val="18"/>
                <w:lang w:val="de-CH" w:eastAsia="de-CH"/>
              </w:rPr>
              <w:t>4</w:t>
            </w:r>
          </w:p>
        </w:tc>
        <w:tc>
          <w:tcPr>
            <w:tcW w:w="343" w:type="pct"/>
            <w:shd w:val="clear" w:color="000000" w:fill="F1ECEB"/>
            <w:vAlign w:val="center"/>
            <w:hideMark/>
          </w:tcPr>
          <w:p w14:paraId="097D7807"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w:t>
            </w:r>
          </w:p>
        </w:tc>
        <w:tc>
          <w:tcPr>
            <w:tcW w:w="1209" w:type="pct"/>
            <w:shd w:val="clear" w:color="000000" w:fill="F1ECEB"/>
            <w:vAlign w:val="center"/>
            <w:hideMark/>
          </w:tcPr>
          <w:p w14:paraId="2D725E9D"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Ben Khalifa Yassin</w:t>
            </w:r>
          </w:p>
        </w:tc>
        <w:tc>
          <w:tcPr>
            <w:tcW w:w="402" w:type="pct"/>
            <w:shd w:val="clear" w:color="000000" w:fill="F1ECEB"/>
            <w:vAlign w:val="center"/>
            <w:hideMark/>
          </w:tcPr>
          <w:p w14:paraId="17A47E1C"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1565</w:t>
            </w:r>
          </w:p>
        </w:tc>
        <w:tc>
          <w:tcPr>
            <w:tcW w:w="356" w:type="pct"/>
            <w:shd w:val="clear" w:color="000000" w:fill="F1ECEB"/>
            <w:vAlign w:val="center"/>
            <w:hideMark/>
          </w:tcPr>
          <w:p w14:paraId="1C86C02E"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SUI</w:t>
            </w:r>
          </w:p>
        </w:tc>
        <w:tc>
          <w:tcPr>
            <w:tcW w:w="1247" w:type="pct"/>
            <w:shd w:val="clear" w:color="000000" w:fill="F1ECEB"/>
            <w:vAlign w:val="center"/>
            <w:hideMark/>
          </w:tcPr>
          <w:p w14:paraId="78876D8A"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 xml:space="preserve">Basel </w:t>
            </w:r>
            <w:proofErr w:type="spellStart"/>
            <w:r w:rsidRPr="003B0896">
              <w:rPr>
                <w:rFonts w:ascii="Verdana" w:hAnsi="Verdana" w:cs="Calibri"/>
                <w:color w:val="000000"/>
                <w:sz w:val="18"/>
                <w:szCs w:val="18"/>
                <w:lang w:val="de-CH" w:eastAsia="de-CH"/>
              </w:rPr>
              <w:t>Sorab</w:t>
            </w:r>
            <w:proofErr w:type="spellEnd"/>
          </w:p>
        </w:tc>
        <w:tc>
          <w:tcPr>
            <w:tcW w:w="363" w:type="pct"/>
            <w:shd w:val="clear" w:color="000000" w:fill="F1ECEB"/>
            <w:vAlign w:val="center"/>
            <w:hideMark/>
          </w:tcPr>
          <w:p w14:paraId="7E82363F"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5</w:t>
            </w:r>
          </w:p>
        </w:tc>
        <w:tc>
          <w:tcPr>
            <w:tcW w:w="369" w:type="pct"/>
            <w:shd w:val="clear" w:color="000000" w:fill="F1ECEB"/>
            <w:vAlign w:val="center"/>
            <w:hideMark/>
          </w:tcPr>
          <w:p w14:paraId="64681D79"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25</w:t>
            </w:r>
          </w:p>
        </w:tc>
        <w:tc>
          <w:tcPr>
            <w:tcW w:w="437" w:type="pct"/>
            <w:shd w:val="clear" w:color="000000" w:fill="F1ECEB"/>
            <w:vAlign w:val="center"/>
            <w:hideMark/>
          </w:tcPr>
          <w:p w14:paraId="093F9E46"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75</w:t>
            </w:r>
          </w:p>
        </w:tc>
      </w:tr>
      <w:tr w:rsidR="003573CE" w:rsidRPr="003B0896" w14:paraId="769AD298" w14:textId="77777777" w:rsidTr="00395AB5">
        <w:trPr>
          <w:trHeight w:val="20"/>
        </w:trPr>
        <w:tc>
          <w:tcPr>
            <w:tcW w:w="274" w:type="pct"/>
            <w:shd w:val="clear" w:color="000000" w:fill="F1ECEB"/>
            <w:vAlign w:val="center"/>
            <w:hideMark/>
          </w:tcPr>
          <w:p w14:paraId="03770FE0" w14:textId="77777777" w:rsidR="003573CE" w:rsidRPr="003B0896" w:rsidRDefault="003573CE" w:rsidP="00395AB5">
            <w:pPr>
              <w:jc w:val="right"/>
              <w:rPr>
                <w:rFonts w:ascii="Verdana" w:hAnsi="Verdana" w:cs="Calibri"/>
                <w:color w:val="000000"/>
                <w:sz w:val="18"/>
                <w:szCs w:val="18"/>
                <w:lang w:val="de-CH" w:eastAsia="de-CH"/>
              </w:rPr>
            </w:pPr>
            <w:r>
              <w:rPr>
                <w:rFonts w:ascii="Verdana" w:hAnsi="Verdana" w:cs="Calibri"/>
                <w:color w:val="000000"/>
                <w:sz w:val="18"/>
                <w:szCs w:val="18"/>
                <w:lang w:val="de-CH" w:eastAsia="de-CH"/>
              </w:rPr>
              <w:t>5</w:t>
            </w:r>
          </w:p>
        </w:tc>
        <w:tc>
          <w:tcPr>
            <w:tcW w:w="343" w:type="pct"/>
            <w:shd w:val="clear" w:color="000000" w:fill="F1ECEB"/>
            <w:vAlign w:val="center"/>
            <w:hideMark/>
          </w:tcPr>
          <w:p w14:paraId="09A8B887"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w:t>
            </w:r>
          </w:p>
        </w:tc>
        <w:tc>
          <w:tcPr>
            <w:tcW w:w="1209" w:type="pct"/>
            <w:shd w:val="clear" w:color="000000" w:fill="F1ECEB"/>
            <w:vAlign w:val="center"/>
            <w:hideMark/>
          </w:tcPr>
          <w:p w14:paraId="28BBD6B4"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Buffon Christian</w:t>
            </w:r>
          </w:p>
        </w:tc>
        <w:tc>
          <w:tcPr>
            <w:tcW w:w="402" w:type="pct"/>
            <w:shd w:val="clear" w:color="000000" w:fill="F1ECEB"/>
            <w:vAlign w:val="center"/>
            <w:hideMark/>
          </w:tcPr>
          <w:p w14:paraId="4928920E" w14:textId="77777777" w:rsidR="003573CE" w:rsidRPr="003B0896" w:rsidRDefault="003573CE" w:rsidP="00395AB5">
            <w:pPr>
              <w:jc w:val="right"/>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1539</w:t>
            </w:r>
          </w:p>
        </w:tc>
        <w:tc>
          <w:tcPr>
            <w:tcW w:w="356" w:type="pct"/>
            <w:shd w:val="clear" w:color="000000" w:fill="F1ECEB"/>
            <w:vAlign w:val="center"/>
            <w:hideMark/>
          </w:tcPr>
          <w:p w14:paraId="3477F4AF"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SUI</w:t>
            </w:r>
          </w:p>
        </w:tc>
        <w:tc>
          <w:tcPr>
            <w:tcW w:w="1247" w:type="pct"/>
            <w:shd w:val="clear" w:color="000000" w:fill="F1ECEB"/>
            <w:vAlign w:val="center"/>
            <w:hideMark/>
          </w:tcPr>
          <w:p w14:paraId="78F2AFFE" w14:textId="77777777" w:rsidR="003573CE" w:rsidRPr="003B0896" w:rsidRDefault="003573CE" w:rsidP="00395AB5">
            <w:pP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Basel Trümmerfeld</w:t>
            </w:r>
          </w:p>
        </w:tc>
        <w:tc>
          <w:tcPr>
            <w:tcW w:w="363" w:type="pct"/>
            <w:shd w:val="clear" w:color="000000" w:fill="F1ECEB"/>
            <w:vAlign w:val="center"/>
            <w:hideMark/>
          </w:tcPr>
          <w:p w14:paraId="11569BFC"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5</w:t>
            </w:r>
          </w:p>
        </w:tc>
        <w:tc>
          <w:tcPr>
            <w:tcW w:w="369" w:type="pct"/>
            <w:shd w:val="clear" w:color="000000" w:fill="F1ECEB"/>
            <w:vAlign w:val="center"/>
            <w:hideMark/>
          </w:tcPr>
          <w:p w14:paraId="42AADE00"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24</w:t>
            </w:r>
          </w:p>
        </w:tc>
        <w:tc>
          <w:tcPr>
            <w:tcW w:w="437" w:type="pct"/>
            <w:shd w:val="clear" w:color="000000" w:fill="F1ECEB"/>
            <w:vAlign w:val="center"/>
            <w:hideMark/>
          </w:tcPr>
          <w:p w14:paraId="30137C78" w14:textId="77777777" w:rsidR="003573CE" w:rsidRPr="003B0896" w:rsidRDefault="003573CE" w:rsidP="00395AB5">
            <w:pPr>
              <w:jc w:val="center"/>
              <w:rPr>
                <w:rFonts w:ascii="Verdana" w:hAnsi="Verdana" w:cs="Calibri"/>
                <w:color w:val="000000"/>
                <w:sz w:val="18"/>
                <w:szCs w:val="18"/>
                <w:lang w:val="de-CH" w:eastAsia="de-CH"/>
              </w:rPr>
            </w:pPr>
            <w:r w:rsidRPr="003B0896">
              <w:rPr>
                <w:rFonts w:ascii="Verdana" w:hAnsi="Verdana" w:cs="Calibri"/>
                <w:color w:val="000000"/>
                <w:sz w:val="18"/>
                <w:szCs w:val="18"/>
                <w:lang w:val="de-CH" w:eastAsia="de-CH"/>
              </w:rPr>
              <w:t>75</w:t>
            </w:r>
          </w:p>
        </w:tc>
      </w:tr>
    </w:tbl>
    <w:p w14:paraId="2C8E0A9B" w14:textId="77777777" w:rsidR="003573CE" w:rsidRDefault="003573CE" w:rsidP="003573CE"/>
    <w:p w14:paraId="603999AC" w14:textId="77777777" w:rsidR="003573CE" w:rsidRDefault="003573CE" w:rsidP="003573CE"/>
    <w:p w14:paraId="1CC9529F" w14:textId="77777777" w:rsidR="003573CE" w:rsidRDefault="003573CE" w:rsidP="003573CE">
      <w:pPr>
        <w:rPr>
          <w:rFonts w:ascii="Arial Nova ,sans-serif" w:hAnsi="Arial Nova ,sans-serif"/>
          <w:b/>
          <w:bCs/>
        </w:rPr>
      </w:pPr>
      <w:r>
        <w:rPr>
          <w:rFonts w:ascii="Arial Nova ,sans-serif" w:hAnsi="Arial Nova ,sans-serif"/>
          <w:b/>
          <w:bCs/>
        </w:rPr>
        <w:t>Turnierlinks:</w:t>
      </w:r>
    </w:p>
    <w:p w14:paraId="72737041" w14:textId="77777777" w:rsidR="003573CE" w:rsidRDefault="003573CE" w:rsidP="003573CE">
      <w:pPr>
        <w:rPr>
          <w:rFonts w:cstheme="minorHAnsi"/>
        </w:rPr>
      </w:pPr>
      <w:hyperlink r:id="rId10" w:history="1">
        <w:r>
          <w:rPr>
            <w:rStyle w:val="Hyperlink"/>
            <w:rFonts w:eastAsiaTheme="majorEastAsia" w:cstheme="minorHAnsi"/>
          </w:rPr>
          <w:t>Chess-results.com - NEM - Nordwestschweizer Einzelmeisterschaft 2024 Kategorie M</w:t>
        </w:r>
      </w:hyperlink>
    </w:p>
    <w:p w14:paraId="51A66D4A" w14:textId="77777777" w:rsidR="003573CE" w:rsidRPr="009A7ED9" w:rsidRDefault="003573CE" w:rsidP="003573CE">
      <w:pPr>
        <w:rPr>
          <w:rFonts w:cstheme="minorHAnsi"/>
        </w:rPr>
      </w:pPr>
      <w:hyperlink r:id="rId11" w:history="1">
        <w:r w:rsidRPr="009A7ED9">
          <w:rPr>
            <w:rStyle w:val="Hyperlink"/>
            <w:rFonts w:eastAsiaTheme="majorEastAsia" w:cstheme="minorHAnsi"/>
          </w:rPr>
          <w:t>Chess-results.com - NEM - Nordwestschweizer Einzelmeisterschaft 2024 Kategorie A</w:t>
        </w:r>
      </w:hyperlink>
      <w:r w:rsidRPr="009A7ED9">
        <w:rPr>
          <w:rFonts w:cstheme="minorHAnsi"/>
        </w:rPr>
        <w:tab/>
      </w:r>
    </w:p>
    <w:p w14:paraId="78BB9D80" w14:textId="77777777" w:rsidR="003573CE" w:rsidRDefault="003573CE" w:rsidP="003573CE">
      <w:hyperlink r:id="rId12" w:history="1">
        <w:r>
          <w:rPr>
            <w:rStyle w:val="Hyperlink"/>
            <w:rFonts w:eastAsiaTheme="majorEastAsia"/>
          </w:rPr>
          <w:t>Chess-results.com - NEM - Nordwestschweizer Einzelmeisterschaft 2024 Kategorie B</w:t>
        </w:r>
      </w:hyperlink>
    </w:p>
    <w:p w14:paraId="50962DBC" w14:textId="77777777" w:rsidR="003573CE" w:rsidRDefault="003573CE" w:rsidP="003573CE"/>
    <w:p w14:paraId="2C65776A" w14:textId="77777777" w:rsidR="003573CE" w:rsidRPr="00F31408" w:rsidRDefault="003573CE" w:rsidP="003573CE">
      <w:pPr>
        <w:rPr>
          <w:b/>
          <w:bCs/>
        </w:rPr>
      </w:pPr>
      <w:r w:rsidRPr="00F31408">
        <w:rPr>
          <w:b/>
          <w:bCs/>
        </w:rPr>
        <w:t>Preisverteilung und Blitzturnier:</w:t>
      </w:r>
    </w:p>
    <w:p w14:paraId="4BA2E97C" w14:textId="77777777" w:rsidR="003573CE" w:rsidRDefault="003573CE" w:rsidP="003573CE">
      <w:pPr>
        <w:jc w:val="both"/>
      </w:pPr>
      <w:r>
        <w:t xml:space="preserve">Die Preisverteilung der NEM erfolgte am 18. Dezember 2024 im </w:t>
      </w:r>
      <w:proofErr w:type="spellStart"/>
      <w:r>
        <w:t>Klyck</w:t>
      </w:r>
      <w:proofErr w:type="spellEnd"/>
      <w:r>
        <w:t xml:space="preserve"> in Kleinhüningen. Es gab ein </w:t>
      </w:r>
      <w:proofErr w:type="spellStart"/>
      <w:r>
        <w:t>vollrundiges</w:t>
      </w:r>
      <w:proofErr w:type="spellEnd"/>
      <w:r>
        <w:t xml:space="preserve"> Blitzturnier mit 10 Teilnehmern, das von Michele Di Stefano gewonnen wurde (8 </w:t>
      </w:r>
      <w:proofErr w:type="spellStart"/>
      <w:r>
        <w:t>Pte</w:t>
      </w:r>
      <w:proofErr w:type="spellEnd"/>
      <w:r>
        <w:t xml:space="preserve">.) vor Andreas Aerni (7 Punke) und Frank </w:t>
      </w:r>
      <w:proofErr w:type="spellStart"/>
      <w:r>
        <w:t>Weidt</w:t>
      </w:r>
      <w:proofErr w:type="spellEnd"/>
      <w:r>
        <w:t xml:space="preserve"> (5.5 Punkte).</w:t>
      </w:r>
    </w:p>
    <w:p w14:paraId="43E41AEE" w14:textId="77777777" w:rsidR="003573CE" w:rsidRDefault="003573CE" w:rsidP="003573CE">
      <w:r>
        <w:t xml:space="preserve">Turnierlink: </w:t>
      </w:r>
      <w:hyperlink r:id="rId13" w:history="1">
        <w:r>
          <w:rPr>
            <w:rStyle w:val="Hyperlink"/>
            <w:rFonts w:eastAsiaTheme="majorEastAsia"/>
          </w:rPr>
          <w:t>Chess-results.com - NEM - Nordwestschweizer Einzelmeisterschaft 2024 Blitzturnier</w:t>
        </w:r>
      </w:hyperlink>
    </w:p>
    <w:p w14:paraId="20E9F0FB" w14:textId="77777777" w:rsidR="003573CE" w:rsidRDefault="003573CE" w:rsidP="003573CE"/>
    <w:p w14:paraId="49CEA2D4" w14:textId="77777777" w:rsidR="003573CE" w:rsidRPr="005177F1" w:rsidRDefault="003573CE" w:rsidP="003573CE">
      <w:pPr>
        <w:rPr>
          <w:b/>
          <w:bCs/>
          <w:szCs w:val="24"/>
          <w:u w:val="single"/>
        </w:rPr>
      </w:pPr>
      <w:r w:rsidRPr="005177F1">
        <w:rPr>
          <w:b/>
          <w:bCs/>
          <w:szCs w:val="24"/>
          <w:u w:val="single"/>
        </w:rPr>
        <w:t xml:space="preserve">Nun </w:t>
      </w:r>
      <w:proofErr w:type="gramStart"/>
      <w:r w:rsidRPr="005177F1">
        <w:rPr>
          <w:b/>
          <w:bCs/>
          <w:szCs w:val="24"/>
          <w:u w:val="single"/>
        </w:rPr>
        <w:t>ganz kurz</w:t>
      </w:r>
      <w:proofErr w:type="gramEnd"/>
      <w:r w:rsidRPr="005177F1">
        <w:rPr>
          <w:b/>
          <w:bCs/>
          <w:szCs w:val="24"/>
          <w:u w:val="single"/>
        </w:rPr>
        <w:t xml:space="preserve"> über die </w:t>
      </w:r>
      <w:r>
        <w:rPr>
          <w:b/>
          <w:bCs/>
          <w:szCs w:val="24"/>
          <w:u w:val="single"/>
        </w:rPr>
        <w:t xml:space="preserve">laufenden und geplanten </w:t>
      </w:r>
      <w:r w:rsidRPr="005177F1">
        <w:rPr>
          <w:b/>
          <w:bCs/>
          <w:szCs w:val="24"/>
          <w:u w:val="single"/>
        </w:rPr>
        <w:t xml:space="preserve">Aktivitäten in diesem Jahr: </w:t>
      </w:r>
    </w:p>
    <w:p w14:paraId="17496A19" w14:textId="77777777" w:rsidR="003573CE" w:rsidRDefault="003573CE" w:rsidP="003573CE">
      <w:pPr>
        <w:pStyle w:val="Listenabsatz"/>
        <w:numPr>
          <w:ilvl w:val="0"/>
          <w:numId w:val="11"/>
        </w:numPr>
        <w:ind w:left="360"/>
      </w:pPr>
      <w:r>
        <w:t xml:space="preserve">Die REM läuft zurzeit und wird erstmals von der Schachgesellschaft </w:t>
      </w:r>
      <w:proofErr w:type="gramStart"/>
      <w:r>
        <w:t>Riehen</w:t>
      </w:r>
      <w:proofErr w:type="gramEnd"/>
      <w:r>
        <w:t xml:space="preserve"> im Gemeindehaus </w:t>
      </w:r>
      <w:proofErr w:type="gramStart"/>
      <w:r>
        <w:t>Riehen</w:t>
      </w:r>
      <w:proofErr w:type="gramEnd"/>
      <w:r>
        <w:t xml:space="preserve"> organisiert. Wir sind mit 54 Spielern gestartet. </w:t>
      </w:r>
    </w:p>
    <w:p w14:paraId="7677F4B4" w14:textId="77777777" w:rsidR="003573CE" w:rsidRDefault="003573CE" w:rsidP="003573CE">
      <w:pPr>
        <w:pStyle w:val="Listenabsatz"/>
        <w:numPr>
          <w:ilvl w:val="0"/>
          <w:numId w:val="11"/>
        </w:numPr>
        <w:ind w:left="360"/>
      </w:pPr>
      <w:r>
        <w:t>Wir planen im 2. Halbjahr wiederum die Durchführung der NEM in drei Kategorien mit dem Schachclub Therwil als Partner.</w:t>
      </w:r>
    </w:p>
    <w:p w14:paraId="6E6CB9AB" w14:textId="77777777" w:rsidR="003573CE" w:rsidRPr="003573CE" w:rsidRDefault="003573CE" w:rsidP="00150B82">
      <w:pPr>
        <w:rPr>
          <w:rFonts w:asciiTheme="majorHAnsi" w:eastAsiaTheme="majorEastAsia" w:hAnsiTheme="majorHAnsi" w:cstheme="majorBidi"/>
          <w:b/>
          <w:bCs/>
          <w:i w:val="0"/>
          <w:iCs/>
        </w:rPr>
      </w:pPr>
    </w:p>
    <w:p w14:paraId="392F9FDC" w14:textId="665D1ECF" w:rsidR="009C1505" w:rsidRPr="000B3315" w:rsidRDefault="009C1505" w:rsidP="000B3315">
      <w:pPr>
        <w:numPr>
          <w:ilvl w:val="0"/>
          <w:numId w:val="11"/>
        </w:numPr>
        <w:spacing w:after="200" w:line="276" w:lineRule="auto"/>
        <w:ind w:left="360"/>
        <w:contextualSpacing/>
        <w:rPr>
          <w:rFonts w:ascii="Calibri" w:eastAsia="Calibri" w:hAnsi="Calibri"/>
          <w:i w:val="0"/>
          <w:spacing w:val="0"/>
          <w:position w:val="0"/>
          <w:sz w:val="22"/>
          <w:szCs w:val="22"/>
          <w:lang w:eastAsia="en-US"/>
        </w:rPr>
      </w:pPr>
      <w:r w:rsidRPr="000B3315">
        <w:rPr>
          <w:rFonts w:asciiTheme="majorHAnsi" w:eastAsiaTheme="majorEastAsia" w:hAnsiTheme="majorHAnsi" w:cstheme="majorBidi"/>
          <w:b/>
          <w:bCs/>
        </w:rPr>
        <w:br w:type="page"/>
      </w:r>
    </w:p>
    <w:p w14:paraId="77625118" w14:textId="77777777" w:rsidR="009C1505" w:rsidRPr="00150B82" w:rsidRDefault="009C1505" w:rsidP="00150B82">
      <w:pPr>
        <w:rPr>
          <w:rFonts w:asciiTheme="majorHAnsi" w:eastAsiaTheme="majorEastAsia" w:hAnsiTheme="majorHAnsi" w:cstheme="majorBidi"/>
          <w:b/>
          <w:bCs/>
        </w:rPr>
      </w:pPr>
    </w:p>
    <w:p w14:paraId="1E719625" w14:textId="270DFC39" w:rsidR="00302824" w:rsidRDefault="00733301" w:rsidP="00733301">
      <w:pPr>
        <w:rPr>
          <w:rFonts w:asciiTheme="majorHAnsi" w:eastAsiaTheme="majorEastAsia" w:hAnsiTheme="majorHAnsi" w:cstheme="majorBidi"/>
          <w:b/>
          <w:bCs/>
        </w:rPr>
      </w:pPr>
      <w:r w:rsidRPr="00150B82">
        <w:rPr>
          <w:rFonts w:asciiTheme="majorHAnsi" w:eastAsiaTheme="majorEastAsia" w:hAnsiTheme="majorHAnsi" w:cstheme="majorBidi"/>
          <w:b/>
          <w:bCs/>
        </w:rPr>
        <w:t xml:space="preserve">Anhang </w:t>
      </w:r>
      <w:r>
        <w:rPr>
          <w:rFonts w:asciiTheme="majorHAnsi" w:eastAsiaTheme="majorEastAsia" w:hAnsiTheme="majorHAnsi" w:cstheme="majorBidi"/>
          <w:b/>
          <w:bCs/>
        </w:rPr>
        <w:t>3</w:t>
      </w:r>
      <w:r w:rsidRPr="00150B82">
        <w:rPr>
          <w:rFonts w:asciiTheme="majorHAnsi" w:eastAsiaTheme="majorEastAsia" w:hAnsiTheme="majorHAnsi" w:cstheme="majorBidi"/>
          <w:b/>
          <w:bCs/>
        </w:rPr>
        <w:t xml:space="preserve">: Bericht des Leiters </w:t>
      </w:r>
      <w:r>
        <w:rPr>
          <w:rFonts w:asciiTheme="majorHAnsi" w:eastAsiaTheme="majorEastAsia" w:hAnsiTheme="majorHAnsi" w:cstheme="majorBidi"/>
          <w:b/>
          <w:bCs/>
        </w:rPr>
        <w:t>NMM</w:t>
      </w:r>
    </w:p>
    <w:p w14:paraId="72346E6B" w14:textId="77777777" w:rsidR="00330BD5" w:rsidRDefault="00330BD5" w:rsidP="00733301">
      <w:pPr>
        <w:rPr>
          <w:rFonts w:asciiTheme="majorHAnsi" w:eastAsiaTheme="majorEastAsia" w:hAnsiTheme="majorHAnsi" w:cstheme="majorBidi"/>
          <w:b/>
          <w:bCs/>
        </w:rPr>
      </w:pPr>
    </w:p>
    <w:p w14:paraId="329238D8" w14:textId="77777777" w:rsidR="00330BD5" w:rsidRDefault="00330BD5" w:rsidP="00733301">
      <w:pPr>
        <w:rPr>
          <w:rFonts w:asciiTheme="majorHAnsi" w:eastAsiaTheme="majorEastAsia" w:hAnsiTheme="majorHAnsi" w:cstheme="majorBidi"/>
          <w:b/>
          <w:bCs/>
        </w:rPr>
      </w:pPr>
    </w:p>
    <w:p w14:paraId="17575B18" w14:textId="77777777" w:rsidR="00330BD5" w:rsidRDefault="00330BD5" w:rsidP="00330BD5">
      <w:pPr>
        <w:spacing w:after="160" w:line="259" w:lineRule="auto"/>
      </w:pPr>
      <w:r>
        <w:t>Kurzbericht zur NMM 2024/25</w:t>
      </w:r>
    </w:p>
    <w:p w14:paraId="0D4E6FCE" w14:textId="77777777" w:rsidR="00330BD5" w:rsidRDefault="00330BD5" w:rsidP="00330BD5">
      <w:pPr>
        <w:spacing w:after="160" w:line="259" w:lineRule="auto"/>
      </w:pPr>
      <w:r>
        <w:t xml:space="preserve">Wieder nahmen diese Saison über 30 Mannschaften an der NMM teil. </w:t>
      </w:r>
    </w:p>
    <w:p w14:paraId="1523DB46" w14:textId="77777777" w:rsidR="00330BD5" w:rsidRDefault="00330BD5" w:rsidP="00330BD5">
      <w:pPr>
        <w:spacing w:after="160" w:line="259" w:lineRule="auto"/>
      </w:pPr>
      <w:r>
        <w:t xml:space="preserve">Angemeldet hatten sich 33 Teams, </w:t>
      </w:r>
      <w:proofErr w:type="spellStart"/>
      <w:r>
        <w:t>Birseck</w:t>
      </w:r>
      <w:proofErr w:type="spellEnd"/>
      <w:r>
        <w:t xml:space="preserve"> zog sein erstes Team dann noch </w:t>
      </w:r>
    </w:p>
    <w:p w14:paraId="1B9FD111" w14:textId="77777777" w:rsidR="00330BD5" w:rsidRDefault="00330BD5" w:rsidP="00330BD5">
      <w:pPr>
        <w:spacing w:after="160" w:line="259" w:lineRule="auto"/>
      </w:pPr>
      <w:r>
        <w:t xml:space="preserve">zurück, so dass </w:t>
      </w:r>
      <w:proofErr w:type="spellStart"/>
      <w:r>
        <w:t>schliesslich</w:t>
      </w:r>
      <w:proofErr w:type="spellEnd"/>
      <w:r>
        <w:t xml:space="preserve"> 32 Mannschaften an der NMM teilnahmen. </w:t>
      </w:r>
      <w:proofErr w:type="spellStart"/>
      <w:r>
        <w:t>Samby</w:t>
      </w:r>
      <w:proofErr w:type="spellEnd"/>
      <w:r>
        <w:t xml:space="preserve"> 2 </w:t>
      </w:r>
    </w:p>
    <w:p w14:paraId="5D243B56" w14:textId="77777777" w:rsidR="00330BD5" w:rsidRDefault="00330BD5" w:rsidP="00330BD5">
      <w:pPr>
        <w:spacing w:after="160" w:line="259" w:lineRule="auto"/>
      </w:pPr>
      <w:r>
        <w:t>war nicht mehr dabei, dafür war Pratteln wieder am Start.</w:t>
      </w:r>
    </w:p>
    <w:p w14:paraId="52053AFE" w14:textId="77777777" w:rsidR="00330BD5" w:rsidRDefault="00330BD5" w:rsidP="00330BD5">
      <w:pPr>
        <w:spacing w:after="160" w:line="259" w:lineRule="auto"/>
      </w:pPr>
      <w:r>
        <w:t xml:space="preserve">Auch diese Saison ist mir kein ernsthafter Streitfall zu Ohren gekommen. Was </w:t>
      </w:r>
    </w:p>
    <w:p w14:paraId="2DB4F991" w14:textId="77777777" w:rsidR="00330BD5" w:rsidRDefault="00330BD5" w:rsidP="00330BD5">
      <w:pPr>
        <w:spacing w:after="160" w:line="259" w:lineRule="auto"/>
      </w:pPr>
      <w:r>
        <w:t xml:space="preserve">aber sicher in Erinnerung bleiben wird, ist der 21. November 2024, ein </w:t>
      </w:r>
    </w:p>
    <w:p w14:paraId="12D6FA9B" w14:textId="77777777" w:rsidR="00330BD5" w:rsidRDefault="00330BD5" w:rsidP="00330BD5">
      <w:pPr>
        <w:spacing w:after="160" w:line="259" w:lineRule="auto"/>
      </w:pPr>
      <w:r>
        <w:t xml:space="preserve">Donnerstag: Drei Matches mussten wegen Schneefalls verschoben werden. Der </w:t>
      </w:r>
    </w:p>
    <w:p w14:paraId="5C58D85C" w14:textId="77777777" w:rsidR="00330BD5" w:rsidRDefault="00330BD5" w:rsidP="00330BD5">
      <w:pPr>
        <w:spacing w:after="160" w:line="259" w:lineRule="auto"/>
      </w:pPr>
      <w:r>
        <w:t xml:space="preserve">lokale Öffentliche Verkehr kam </w:t>
      </w:r>
      <w:proofErr w:type="gramStart"/>
      <w:r>
        <w:t>ziemlich flächendeckend</w:t>
      </w:r>
      <w:proofErr w:type="gramEnd"/>
      <w:r>
        <w:t xml:space="preserve"> zum Stillstand. </w:t>
      </w:r>
    </w:p>
    <w:p w14:paraId="57712945" w14:textId="77777777" w:rsidR="00330BD5" w:rsidRDefault="00330BD5" w:rsidP="00330BD5">
      <w:pPr>
        <w:spacing w:after="160" w:line="259" w:lineRule="auto"/>
      </w:pPr>
      <w:r>
        <w:t xml:space="preserve">Pikantes Detail: Beim Match Birsfelden/Beider Basel/Rössli gegen </w:t>
      </w:r>
      <w:proofErr w:type="spellStart"/>
      <w:r>
        <w:t>Birseck</w:t>
      </w:r>
      <w:proofErr w:type="spellEnd"/>
      <w:r>
        <w:t xml:space="preserve"> 1 </w:t>
      </w:r>
    </w:p>
    <w:p w14:paraId="2B4932D4" w14:textId="77777777" w:rsidR="00330BD5" w:rsidRDefault="00330BD5" w:rsidP="00330BD5">
      <w:pPr>
        <w:spacing w:after="160" w:line="259" w:lineRule="auto"/>
      </w:pPr>
      <w:r>
        <w:t xml:space="preserve">wurde eine (nicht gewertete) Partie gespielt. Es war die erste und letzte der </w:t>
      </w:r>
    </w:p>
    <w:p w14:paraId="322FC509" w14:textId="77777777" w:rsidR="00330BD5" w:rsidRDefault="00330BD5" w:rsidP="00330BD5">
      <w:pPr>
        <w:spacing w:after="160" w:line="259" w:lineRule="auto"/>
      </w:pPr>
      <w:r>
        <w:t xml:space="preserve">Saison von </w:t>
      </w:r>
      <w:proofErr w:type="spellStart"/>
      <w:r>
        <w:t>Birseck</w:t>
      </w:r>
      <w:proofErr w:type="spellEnd"/>
      <w:r>
        <w:t xml:space="preserve"> 1.</w:t>
      </w:r>
    </w:p>
    <w:p w14:paraId="6DA6B1D3" w14:textId="77777777" w:rsidR="00330BD5" w:rsidRDefault="00330BD5" w:rsidP="00330BD5">
      <w:pPr>
        <w:spacing w:after="160" w:line="259" w:lineRule="auto"/>
      </w:pPr>
      <w:r>
        <w:t>Nach zwei dritten und drei zweiten Plätzen in den letzten sechs Austragungen</w:t>
      </w:r>
    </w:p>
    <w:p w14:paraId="2F00D767" w14:textId="77777777" w:rsidR="00330BD5" w:rsidRDefault="00330BD5" w:rsidP="00330BD5">
      <w:pPr>
        <w:spacing w:after="160" w:line="259" w:lineRule="auto"/>
      </w:pPr>
      <w:r>
        <w:t xml:space="preserve">gewann erstmals Trümmerfeld 1 die NMM. Diese Saison hatten die Kleinbasler </w:t>
      </w:r>
    </w:p>
    <w:p w14:paraId="4E5445B0" w14:textId="77777777" w:rsidR="00330BD5" w:rsidRDefault="00330BD5" w:rsidP="00330BD5">
      <w:pPr>
        <w:spacing w:after="160" w:line="259" w:lineRule="auto"/>
      </w:pPr>
      <w:r>
        <w:t xml:space="preserve">das Wettkampfglück auf ihrer Seite. Mit einem Mannschaftspunkt mehr als die </w:t>
      </w:r>
    </w:p>
    <w:p w14:paraId="12023E6B" w14:textId="77777777" w:rsidR="00330BD5" w:rsidRDefault="00330BD5" w:rsidP="00330BD5">
      <w:pPr>
        <w:spacing w:after="160" w:line="259" w:lineRule="auto"/>
      </w:pPr>
      <w:r>
        <w:t xml:space="preserve">nächstplatzierten Liestal und </w:t>
      </w:r>
      <w:proofErr w:type="spellStart"/>
      <w:r>
        <w:t>Sorab</w:t>
      </w:r>
      <w:proofErr w:type="spellEnd"/>
      <w:r>
        <w:t xml:space="preserve"> – aber weniger Einzelpunkten – war der </w:t>
      </w:r>
    </w:p>
    <w:p w14:paraId="7B213B4D" w14:textId="77777777" w:rsidR="00330BD5" w:rsidRDefault="00330BD5" w:rsidP="00330BD5">
      <w:pPr>
        <w:spacing w:after="160" w:line="259" w:lineRule="auto"/>
      </w:pPr>
      <w:r>
        <w:t xml:space="preserve">Erfolg denkbar knapp. Schweizermeister </w:t>
      </w:r>
      <w:proofErr w:type="gramStart"/>
      <w:r>
        <w:t>Riehen</w:t>
      </w:r>
      <w:proofErr w:type="gramEnd"/>
      <w:r>
        <w:t xml:space="preserve"> 1 muss in die 2. Liga absteigen.</w:t>
      </w:r>
    </w:p>
    <w:p w14:paraId="44ECEE29" w14:textId="77777777" w:rsidR="00330BD5" w:rsidRDefault="00330BD5" w:rsidP="00330BD5">
      <w:pPr>
        <w:spacing w:after="160" w:line="259" w:lineRule="auto"/>
      </w:pPr>
      <w:r>
        <w:t xml:space="preserve">Die 2. Liga wurde zur Beute von Novartis 1, das damit den sofortigen </w:t>
      </w:r>
    </w:p>
    <w:p w14:paraId="50797808" w14:textId="77777777" w:rsidR="00330BD5" w:rsidRDefault="00330BD5" w:rsidP="00330BD5">
      <w:pPr>
        <w:spacing w:after="160" w:line="259" w:lineRule="auto"/>
      </w:pPr>
      <w:r>
        <w:t xml:space="preserve">Wiederaufstieg realisieren konnte. In die dritte Liga absteigen muss </w:t>
      </w:r>
      <w:proofErr w:type="spellStart"/>
      <w:r>
        <w:t>Birseck</w:t>
      </w:r>
      <w:proofErr w:type="spellEnd"/>
      <w:r>
        <w:t xml:space="preserve"> 1.</w:t>
      </w:r>
    </w:p>
    <w:p w14:paraId="5EFE9C47" w14:textId="77777777" w:rsidR="00330BD5" w:rsidRDefault="00330BD5" w:rsidP="00330BD5">
      <w:pPr>
        <w:spacing w:after="160" w:line="259" w:lineRule="auto"/>
      </w:pPr>
      <w:r>
        <w:t xml:space="preserve">Gruppensieger in der 3. Liga wurden die BSG sowie Novartis 2, das auf ein </w:t>
      </w:r>
    </w:p>
    <w:p w14:paraId="68BE33AC" w14:textId="77777777" w:rsidR="00330BD5" w:rsidRDefault="00330BD5" w:rsidP="00330BD5">
      <w:pPr>
        <w:spacing w:after="160" w:line="259" w:lineRule="auto"/>
      </w:pPr>
      <w:r>
        <w:t xml:space="preserve">Aufstiegsspiel verzichtete. Für Novartis 2 rückte das zweitplatzierte </w:t>
      </w:r>
    </w:p>
    <w:p w14:paraId="63D12C31" w14:textId="77777777" w:rsidR="00330BD5" w:rsidRDefault="00330BD5" w:rsidP="00330BD5">
      <w:pPr>
        <w:spacing w:after="160" w:line="259" w:lineRule="auto"/>
      </w:pPr>
      <w:r>
        <w:t xml:space="preserve">Trümmerfeld 3 nach. Die BSG, die schon in allen Ligaspielen triumphiert hatte, </w:t>
      </w:r>
    </w:p>
    <w:p w14:paraId="6A99446A" w14:textId="77777777" w:rsidR="00330BD5" w:rsidRDefault="00330BD5" w:rsidP="00330BD5">
      <w:pPr>
        <w:spacing w:after="160" w:line="259" w:lineRule="auto"/>
      </w:pPr>
      <w:r>
        <w:t xml:space="preserve">gewann das Aufstiegsspiel mit 4.5 zu 0.5 Punkten und steigt in die 2. Liga auf. </w:t>
      </w:r>
    </w:p>
    <w:p w14:paraId="14E296F0" w14:textId="77777777" w:rsidR="00330BD5" w:rsidRDefault="00330BD5" w:rsidP="00330BD5">
      <w:pPr>
        <w:spacing w:after="160" w:line="259" w:lineRule="auto"/>
      </w:pPr>
      <w:r>
        <w:t xml:space="preserve">Gruppenletzte wurden Neu-Allschwil 1 und </w:t>
      </w:r>
      <w:proofErr w:type="spellStart"/>
      <w:r>
        <w:t>Birseck</w:t>
      </w:r>
      <w:proofErr w:type="spellEnd"/>
      <w:r>
        <w:t xml:space="preserve"> 2.</w:t>
      </w:r>
    </w:p>
    <w:p w14:paraId="53C53566" w14:textId="77777777" w:rsidR="00330BD5" w:rsidRDefault="00330BD5" w:rsidP="00330BD5">
      <w:pPr>
        <w:spacing w:after="160" w:line="259" w:lineRule="auto"/>
      </w:pPr>
      <w:proofErr w:type="gramStart"/>
      <w:r>
        <w:t>Aus der vierten Liga,</w:t>
      </w:r>
      <w:proofErr w:type="gramEnd"/>
      <w:r>
        <w:t xml:space="preserve"> steigen Liestal 2 und </w:t>
      </w:r>
      <w:proofErr w:type="spellStart"/>
      <w:r>
        <w:t>Sorab</w:t>
      </w:r>
      <w:proofErr w:type="spellEnd"/>
      <w:r>
        <w:t xml:space="preserve"> 2 auf.</w:t>
      </w:r>
    </w:p>
    <w:p w14:paraId="4F9E7D72" w14:textId="77777777" w:rsidR="00330BD5" w:rsidRDefault="00330BD5" w:rsidP="00330BD5">
      <w:pPr>
        <w:spacing w:after="160" w:line="259" w:lineRule="auto"/>
      </w:pPr>
      <w:proofErr w:type="spellStart"/>
      <w:r>
        <w:t>Erfahrungsgemäss</w:t>
      </w:r>
      <w:proofErr w:type="spellEnd"/>
      <w:r>
        <w:t xml:space="preserve"> wird es nach den Anmeldungen zur NMM 2025/26 noch zur </w:t>
      </w:r>
    </w:p>
    <w:p w14:paraId="0E3F4DC4" w14:textId="77777777" w:rsidR="00330BD5" w:rsidRDefault="00330BD5" w:rsidP="00330BD5">
      <w:pPr>
        <w:spacing w:after="160" w:line="259" w:lineRule="auto"/>
      </w:pPr>
      <w:r>
        <w:t>einen oder anderen Anpassung der Gruppen kommen.</w:t>
      </w:r>
    </w:p>
    <w:p w14:paraId="2D971964" w14:textId="77777777" w:rsidR="00330BD5" w:rsidRDefault="00330BD5" w:rsidP="00330BD5">
      <w:pPr>
        <w:spacing w:after="160" w:line="259" w:lineRule="auto"/>
      </w:pPr>
      <w:r>
        <w:t xml:space="preserve">Wir bedanken uns bei allen Teams für ihre Beteiligung an der NMM und freuen </w:t>
      </w:r>
    </w:p>
    <w:p w14:paraId="18B5EC38" w14:textId="77777777" w:rsidR="00330BD5" w:rsidRDefault="00330BD5" w:rsidP="00330BD5">
      <w:pPr>
        <w:spacing w:after="160" w:line="259" w:lineRule="auto"/>
      </w:pPr>
      <w:r>
        <w:t>uns auf die nächste Austragung.</w:t>
      </w:r>
    </w:p>
    <w:p w14:paraId="620F27F7" w14:textId="1633E07C" w:rsidR="00302824" w:rsidRPr="004E5EB6" w:rsidRDefault="00330BD5" w:rsidP="00330BD5">
      <w:pPr>
        <w:spacing w:after="160" w:line="259" w:lineRule="auto"/>
        <w:rPr>
          <w:rFonts w:asciiTheme="majorHAnsi" w:eastAsiaTheme="majorEastAsia" w:hAnsiTheme="majorHAnsi" w:cstheme="majorBidi"/>
          <w:b/>
          <w:bCs/>
        </w:rPr>
      </w:pPr>
      <w:r>
        <w:t>Mike Gosteli</w:t>
      </w:r>
    </w:p>
    <w:sectPr w:rsidR="00302824" w:rsidRPr="004E5EB6" w:rsidSect="00B846FB">
      <w:pgSz w:w="11907" w:h="16840"/>
      <w:pgMar w:top="567" w:right="1418" w:bottom="83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FF37" w14:textId="77777777" w:rsidR="004D649F" w:rsidRDefault="004D649F">
      <w:r>
        <w:separator/>
      </w:r>
    </w:p>
  </w:endnote>
  <w:endnote w:type="continuationSeparator" w:id="0">
    <w:p w14:paraId="33C97369" w14:textId="77777777" w:rsidR="004D649F" w:rsidRDefault="004D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sans-serif">
    <w:altName w:val="Arial Nov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6667" w14:textId="77777777" w:rsidR="004D649F" w:rsidRDefault="004D649F">
      <w:r>
        <w:separator/>
      </w:r>
    </w:p>
  </w:footnote>
  <w:footnote w:type="continuationSeparator" w:id="0">
    <w:p w14:paraId="00C25A27" w14:textId="77777777" w:rsidR="004D649F" w:rsidRDefault="004D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6F9"/>
    <w:multiLevelType w:val="hybridMultilevel"/>
    <w:tmpl w:val="3CBC6C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C12BCB"/>
    <w:multiLevelType w:val="hybridMultilevel"/>
    <w:tmpl w:val="6BE224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ED25DC"/>
    <w:multiLevelType w:val="hybridMultilevel"/>
    <w:tmpl w:val="626886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04A2D06"/>
    <w:multiLevelType w:val="hybridMultilevel"/>
    <w:tmpl w:val="109A5092"/>
    <w:lvl w:ilvl="0" w:tplc="607CF60E">
      <w:start w:val="1"/>
      <w:numFmt w:val="bullet"/>
      <w:lvlText w:val=""/>
      <w:lvlJc w:val="left"/>
      <w:pPr>
        <w:ind w:left="720" w:hanging="360"/>
      </w:pPr>
      <w:rPr>
        <w:rFonts w:ascii="Symbol" w:hAnsi="Symbol" w:hint="default"/>
      </w:rPr>
    </w:lvl>
    <w:lvl w:ilvl="1" w:tplc="29A06942">
      <w:start w:val="1"/>
      <w:numFmt w:val="bullet"/>
      <w:lvlText w:val="o"/>
      <w:lvlJc w:val="left"/>
      <w:pPr>
        <w:ind w:left="1440" w:hanging="360"/>
      </w:pPr>
      <w:rPr>
        <w:rFonts w:ascii="Courier New" w:hAnsi="Courier New" w:hint="default"/>
      </w:rPr>
    </w:lvl>
    <w:lvl w:ilvl="2" w:tplc="A44A4336">
      <w:start w:val="1"/>
      <w:numFmt w:val="bullet"/>
      <w:lvlText w:val=""/>
      <w:lvlJc w:val="left"/>
      <w:pPr>
        <w:ind w:left="2160" w:hanging="360"/>
      </w:pPr>
      <w:rPr>
        <w:rFonts w:ascii="Wingdings" w:hAnsi="Wingdings" w:hint="default"/>
      </w:rPr>
    </w:lvl>
    <w:lvl w:ilvl="3" w:tplc="CBC01E40">
      <w:start w:val="1"/>
      <w:numFmt w:val="bullet"/>
      <w:lvlText w:val=""/>
      <w:lvlJc w:val="left"/>
      <w:pPr>
        <w:ind w:left="2880" w:hanging="360"/>
      </w:pPr>
      <w:rPr>
        <w:rFonts w:ascii="Symbol" w:hAnsi="Symbol" w:hint="default"/>
      </w:rPr>
    </w:lvl>
    <w:lvl w:ilvl="4" w:tplc="D4461A04">
      <w:start w:val="1"/>
      <w:numFmt w:val="bullet"/>
      <w:lvlText w:val="o"/>
      <w:lvlJc w:val="left"/>
      <w:pPr>
        <w:ind w:left="3600" w:hanging="360"/>
      </w:pPr>
      <w:rPr>
        <w:rFonts w:ascii="Courier New" w:hAnsi="Courier New" w:hint="default"/>
      </w:rPr>
    </w:lvl>
    <w:lvl w:ilvl="5" w:tplc="88C0B954">
      <w:start w:val="1"/>
      <w:numFmt w:val="bullet"/>
      <w:lvlText w:val=""/>
      <w:lvlJc w:val="left"/>
      <w:pPr>
        <w:ind w:left="4320" w:hanging="360"/>
      </w:pPr>
      <w:rPr>
        <w:rFonts w:ascii="Wingdings" w:hAnsi="Wingdings" w:hint="default"/>
      </w:rPr>
    </w:lvl>
    <w:lvl w:ilvl="6" w:tplc="66DA39C4">
      <w:start w:val="1"/>
      <w:numFmt w:val="bullet"/>
      <w:lvlText w:val=""/>
      <w:lvlJc w:val="left"/>
      <w:pPr>
        <w:ind w:left="5040" w:hanging="360"/>
      </w:pPr>
      <w:rPr>
        <w:rFonts w:ascii="Symbol" w:hAnsi="Symbol" w:hint="default"/>
      </w:rPr>
    </w:lvl>
    <w:lvl w:ilvl="7" w:tplc="8CAE9330">
      <w:start w:val="1"/>
      <w:numFmt w:val="bullet"/>
      <w:lvlText w:val="o"/>
      <w:lvlJc w:val="left"/>
      <w:pPr>
        <w:ind w:left="5760" w:hanging="360"/>
      </w:pPr>
      <w:rPr>
        <w:rFonts w:ascii="Courier New" w:hAnsi="Courier New" w:hint="default"/>
      </w:rPr>
    </w:lvl>
    <w:lvl w:ilvl="8" w:tplc="2B5CBB6A">
      <w:start w:val="1"/>
      <w:numFmt w:val="bullet"/>
      <w:lvlText w:val=""/>
      <w:lvlJc w:val="left"/>
      <w:pPr>
        <w:ind w:left="6480" w:hanging="360"/>
      </w:pPr>
      <w:rPr>
        <w:rFonts w:ascii="Wingdings" w:hAnsi="Wingdings" w:hint="default"/>
      </w:rPr>
    </w:lvl>
  </w:abstractNum>
  <w:abstractNum w:abstractNumId="4" w15:restartNumberingAfterBreak="0">
    <w:nsid w:val="124355F4"/>
    <w:multiLevelType w:val="hybridMultilevel"/>
    <w:tmpl w:val="78B89B34"/>
    <w:lvl w:ilvl="0" w:tplc="FFFFFFFF">
      <w:start w:val="1"/>
      <w:numFmt w:val="decimal"/>
      <w:lvlText w:val="%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5" w15:restartNumberingAfterBreak="0">
    <w:nsid w:val="14C56C06"/>
    <w:multiLevelType w:val="hybridMultilevel"/>
    <w:tmpl w:val="ED265A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7276BC9"/>
    <w:multiLevelType w:val="hybridMultilevel"/>
    <w:tmpl w:val="BD7E0986"/>
    <w:lvl w:ilvl="0" w:tplc="26C6F8DC">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7" w15:restartNumberingAfterBreak="0">
    <w:nsid w:val="1A473923"/>
    <w:multiLevelType w:val="hybridMultilevel"/>
    <w:tmpl w:val="5A3ACF60"/>
    <w:lvl w:ilvl="0" w:tplc="4E00D858">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8" w15:restartNumberingAfterBreak="0">
    <w:nsid w:val="1CC55839"/>
    <w:multiLevelType w:val="hybridMultilevel"/>
    <w:tmpl w:val="8370E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0473C6"/>
    <w:multiLevelType w:val="hybridMultilevel"/>
    <w:tmpl w:val="A5C895B2"/>
    <w:lvl w:ilvl="0" w:tplc="FFFFFFFF">
      <w:start w:val="1"/>
      <w:numFmt w:val="decimal"/>
      <w:lvlText w:val="%1."/>
      <w:lvlJc w:val="left"/>
      <w:pPr>
        <w:ind w:left="360" w:hanging="360"/>
      </w:pPr>
      <w:rPr>
        <w:rFonts w:hint="default"/>
        <w:b/>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E356EA5"/>
    <w:multiLevelType w:val="hybridMultilevel"/>
    <w:tmpl w:val="5324F826"/>
    <w:lvl w:ilvl="0" w:tplc="08070017">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1" w15:restartNumberingAfterBreak="0">
    <w:nsid w:val="33191616"/>
    <w:multiLevelType w:val="hybridMultilevel"/>
    <w:tmpl w:val="798089EA"/>
    <w:lvl w:ilvl="0" w:tplc="BC2EBD3E">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2" w15:restartNumberingAfterBreak="0">
    <w:nsid w:val="35314D2C"/>
    <w:multiLevelType w:val="hybridMultilevel"/>
    <w:tmpl w:val="BEDA3F72"/>
    <w:lvl w:ilvl="0" w:tplc="6CB03676">
      <w:start w:val="1"/>
      <w:numFmt w:val="bullet"/>
      <w:lvlText w:val=""/>
      <w:lvlJc w:val="left"/>
      <w:pPr>
        <w:ind w:left="720" w:hanging="360"/>
      </w:pPr>
      <w:rPr>
        <w:rFonts w:ascii="Symbol" w:hAnsi="Symbol" w:hint="default"/>
      </w:rPr>
    </w:lvl>
    <w:lvl w:ilvl="1" w:tplc="D04C8432">
      <w:start w:val="1"/>
      <w:numFmt w:val="bullet"/>
      <w:lvlText w:val="o"/>
      <w:lvlJc w:val="left"/>
      <w:pPr>
        <w:ind w:left="1440" w:hanging="360"/>
      </w:pPr>
      <w:rPr>
        <w:rFonts w:ascii="Courier New" w:hAnsi="Courier New" w:hint="default"/>
      </w:rPr>
    </w:lvl>
    <w:lvl w:ilvl="2" w:tplc="D2825638">
      <w:start w:val="1"/>
      <w:numFmt w:val="bullet"/>
      <w:lvlText w:val=""/>
      <w:lvlJc w:val="left"/>
      <w:pPr>
        <w:ind w:left="2160" w:hanging="360"/>
      </w:pPr>
      <w:rPr>
        <w:rFonts w:ascii="Wingdings" w:hAnsi="Wingdings" w:hint="default"/>
      </w:rPr>
    </w:lvl>
    <w:lvl w:ilvl="3" w:tplc="10F28C2A">
      <w:start w:val="1"/>
      <w:numFmt w:val="bullet"/>
      <w:lvlText w:val=""/>
      <w:lvlJc w:val="left"/>
      <w:pPr>
        <w:ind w:left="2880" w:hanging="360"/>
      </w:pPr>
      <w:rPr>
        <w:rFonts w:ascii="Symbol" w:hAnsi="Symbol" w:hint="default"/>
      </w:rPr>
    </w:lvl>
    <w:lvl w:ilvl="4" w:tplc="B1DE2488">
      <w:start w:val="1"/>
      <w:numFmt w:val="bullet"/>
      <w:lvlText w:val="o"/>
      <w:lvlJc w:val="left"/>
      <w:pPr>
        <w:ind w:left="3600" w:hanging="360"/>
      </w:pPr>
      <w:rPr>
        <w:rFonts w:ascii="Courier New" w:hAnsi="Courier New" w:hint="default"/>
      </w:rPr>
    </w:lvl>
    <w:lvl w:ilvl="5" w:tplc="D66A2194">
      <w:start w:val="1"/>
      <w:numFmt w:val="bullet"/>
      <w:lvlText w:val=""/>
      <w:lvlJc w:val="left"/>
      <w:pPr>
        <w:ind w:left="4320" w:hanging="360"/>
      </w:pPr>
      <w:rPr>
        <w:rFonts w:ascii="Wingdings" w:hAnsi="Wingdings" w:hint="default"/>
      </w:rPr>
    </w:lvl>
    <w:lvl w:ilvl="6" w:tplc="9196A008">
      <w:start w:val="1"/>
      <w:numFmt w:val="bullet"/>
      <w:lvlText w:val=""/>
      <w:lvlJc w:val="left"/>
      <w:pPr>
        <w:ind w:left="5040" w:hanging="360"/>
      </w:pPr>
      <w:rPr>
        <w:rFonts w:ascii="Symbol" w:hAnsi="Symbol" w:hint="default"/>
      </w:rPr>
    </w:lvl>
    <w:lvl w:ilvl="7" w:tplc="ED9C2B54">
      <w:start w:val="1"/>
      <w:numFmt w:val="bullet"/>
      <w:lvlText w:val="o"/>
      <w:lvlJc w:val="left"/>
      <w:pPr>
        <w:ind w:left="5760" w:hanging="360"/>
      </w:pPr>
      <w:rPr>
        <w:rFonts w:ascii="Courier New" w:hAnsi="Courier New" w:hint="default"/>
      </w:rPr>
    </w:lvl>
    <w:lvl w:ilvl="8" w:tplc="8D80F2BA">
      <w:start w:val="1"/>
      <w:numFmt w:val="bullet"/>
      <w:lvlText w:val=""/>
      <w:lvlJc w:val="left"/>
      <w:pPr>
        <w:ind w:left="6480" w:hanging="360"/>
      </w:pPr>
      <w:rPr>
        <w:rFonts w:ascii="Wingdings" w:hAnsi="Wingdings" w:hint="default"/>
      </w:rPr>
    </w:lvl>
  </w:abstractNum>
  <w:abstractNum w:abstractNumId="13" w15:restartNumberingAfterBreak="0">
    <w:nsid w:val="35640388"/>
    <w:multiLevelType w:val="hybridMultilevel"/>
    <w:tmpl w:val="C2B657DC"/>
    <w:lvl w:ilvl="0" w:tplc="E0E8D108">
      <w:start w:val="2"/>
      <w:numFmt w:val="bullet"/>
      <w:lvlText w:val="-"/>
      <w:lvlJc w:val="left"/>
      <w:pPr>
        <w:ind w:left="360" w:hanging="360"/>
      </w:pPr>
      <w:rPr>
        <w:rFonts w:ascii="Calibri" w:eastAsia="Times New Roman"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D7318F4"/>
    <w:multiLevelType w:val="hybridMultilevel"/>
    <w:tmpl w:val="BD982074"/>
    <w:lvl w:ilvl="0" w:tplc="E0E8D108">
      <w:start w:val="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345D80"/>
    <w:multiLevelType w:val="hybridMultilevel"/>
    <w:tmpl w:val="133C5D82"/>
    <w:lvl w:ilvl="0" w:tplc="E0E8D108">
      <w:start w:val="2"/>
      <w:numFmt w:val="bullet"/>
      <w:lvlText w:val="-"/>
      <w:lvlJc w:val="left"/>
      <w:pPr>
        <w:ind w:left="360" w:hanging="360"/>
      </w:pPr>
      <w:rPr>
        <w:rFonts w:ascii="Calibri" w:eastAsia="Times New Roman" w:hAnsi="Calibri" w:cs="Calibri"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79E49FA"/>
    <w:multiLevelType w:val="hybridMultilevel"/>
    <w:tmpl w:val="0EBA4CEA"/>
    <w:lvl w:ilvl="0" w:tplc="E390C61E">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7" w15:restartNumberingAfterBreak="0">
    <w:nsid w:val="547667BF"/>
    <w:multiLevelType w:val="hybridMultilevel"/>
    <w:tmpl w:val="A9209D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8142F6B"/>
    <w:multiLevelType w:val="hybridMultilevel"/>
    <w:tmpl w:val="B8CC00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C6F68BD"/>
    <w:multiLevelType w:val="hybridMultilevel"/>
    <w:tmpl w:val="34DE74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25B035C"/>
    <w:multiLevelType w:val="hybridMultilevel"/>
    <w:tmpl w:val="42CE4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DE50821"/>
    <w:multiLevelType w:val="hybridMultilevel"/>
    <w:tmpl w:val="7A6AC43C"/>
    <w:lvl w:ilvl="0" w:tplc="CD12B1AA">
      <w:start w:val="11"/>
      <w:numFmt w:val="bullet"/>
      <w:lvlText w:val="-"/>
      <w:lvlJc w:val="left"/>
      <w:pPr>
        <w:ind w:left="720" w:hanging="360"/>
      </w:pPr>
      <w:rPr>
        <w:rFonts w:ascii="Calibri" w:eastAsia="Times New Roman"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98848672">
    <w:abstractNumId w:val="20"/>
  </w:num>
  <w:num w:numId="2" w16cid:durableId="1984964150">
    <w:abstractNumId w:val="7"/>
  </w:num>
  <w:num w:numId="3" w16cid:durableId="663511530">
    <w:abstractNumId w:val="10"/>
  </w:num>
  <w:num w:numId="4" w16cid:durableId="1779596650">
    <w:abstractNumId w:val="16"/>
  </w:num>
  <w:num w:numId="5" w16cid:durableId="626735868">
    <w:abstractNumId w:val="2"/>
  </w:num>
  <w:num w:numId="6" w16cid:durableId="992828920">
    <w:abstractNumId w:val="21"/>
  </w:num>
  <w:num w:numId="7" w16cid:durableId="397168717">
    <w:abstractNumId w:val="9"/>
  </w:num>
  <w:num w:numId="8" w16cid:durableId="10300926">
    <w:abstractNumId w:val="3"/>
  </w:num>
  <w:num w:numId="9" w16cid:durableId="1535653556">
    <w:abstractNumId w:val="12"/>
  </w:num>
  <w:num w:numId="10" w16cid:durableId="114955178">
    <w:abstractNumId w:val="14"/>
  </w:num>
  <w:num w:numId="11" w16cid:durableId="12465940">
    <w:abstractNumId w:val="17"/>
  </w:num>
  <w:num w:numId="12" w16cid:durableId="222911141">
    <w:abstractNumId w:val="15"/>
  </w:num>
  <w:num w:numId="13" w16cid:durableId="645935152">
    <w:abstractNumId w:val="13"/>
  </w:num>
  <w:num w:numId="14" w16cid:durableId="1469590628">
    <w:abstractNumId w:val="4"/>
  </w:num>
  <w:num w:numId="15" w16cid:durableId="2041542189">
    <w:abstractNumId w:val="12"/>
  </w:num>
  <w:num w:numId="16" w16cid:durableId="1914048517">
    <w:abstractNumId w:val="3"/>
  </w:num>
  <w:num w:numId="17" w16cid:durableId="221210043">
    <w:abstractNumId w:val="6"/>
  </w:num>
  <w:num w:numId="18" w16cid:durableId="344212721">
    <w:abstractNumId w:val="11"/>
  </w:num>
  <w:num w:numId="19" w16cid:durableId="1639535272">
    <w:abstractNumId w:val="5"/>
  </w:num>
  <w:num w:numId="20" w16cid:durableId="946541198">
    <w:abstractNumId w:val="0"/>
  </w:num>
  <w:num w:numId="21" w16cid:durableId="1993025408">
    <w:abstractNumId w:val="18"/>
  </w:num>
  <w:num w:numId="22" w16cid:durableId="988629141">
    <w:abstractNumId w:val="1"/>
  </w:num>
  <w:num w:numId="23" w16cid:durableId="1399014904">
    <w:abstractNumId w:val="19"/>
  </w:num>
  <w:num w:numId="24" w16cid:durableId="1125388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2B5"/>
    <w:rsid w:val="000109C8"/>
    <w:rsid w:val="00013413"/>
    <w:rsid w:val="00014D28"/>
    <w:rsid w:val="0001768A"/>
    <w:rsid w:val="000211A1"/>
    <w:rsid w:val="00022411"/>
    <w:rsid w:val="00023A28"/>
    <w:rsid w:val="00035A77"/>
    <w:rsid w:val="00036E62"/>
    <w:rsid w:val="0004446B"/>
    <w:rsid w:val="00044E79"/>
    <w:rsid w:val="00067593"/>
    <w:rsid w:val="000714B3"/>
    <w:rsid w:val="00083FAC"/>
    <w:rsid w:val="00085ABF"/>
    <w:rsid w:val="000910BA"/>
    <w:rsid w:val="00091763"/>
    <w:rsid w:val="000943C5"/>
    <w:rsid w:val="000952E1"/>
    <w:rsid w:val="000A5FE3"/>
    <w:rsid w:val="000A76E6"/>
    <w:rsid w:val="000B0F1A"/>
    <w:rsid w:val="000B289C"/>
    <w:rsid w:val="000B3315"/>
    <w:rsid w:val="000B5EF0"/>
    <w:rsid w:val="000C1473"/>
    <w:rsid w:val="000D0700"/>
    <w:rsid w:val="000D498B"/>
    <w:rsid w:val="000E386F"/>
    <w:rsid w:val="000F3B35"/>
    <w:rsid w:val="000F7399"/>
    <w:rsid w:val="000F7721"/>
    <w:rsid w:val="0010190E"/>
    <w:rsid w:val="00107EC8"/>
    <w:rsid w:val="00111C6F"/>
    <w:rsid w:val="00113286"/>
    <w:rsid w:val="00117CDC"/>
    <w:rsid w:val="00121F27"/>
    <w:rsid w:val="00123726"/>
    <w:rsid w:val="00123B74"/>
    <w:rsid w:val="001274DC"/>
    <w:rsid w:val="00133AB1"/>
    <w:rsid w:val="00140C03"/>
    <w:rsid w:val="001417CF"/>
    <w:rsid w:val="00145EE8"/>
    <w:rsid w:val="0014754C"/>
    <w:rsid w:val="00150B82"/>
    <w:rsid w:val="00150E6C"/>
    <w:rsid w:val="001542AA"/>
    <w:rsid w:val="00155AB4"/>
    <w:rsid w:val="001605B6"/>
    <w:rsid w:val="0016251D"/>
    <w:rsid w:val="00171648"/>
    <w:rsid w:val="00174CDC"/>
    <w:rsid w:val="001804A7"/>
    <w:rsid w:val="00184BD1"/>
    <w:rsid w:val="00191B20"/>
    <w:rsid w:val="00195616"/>
    <w:rsid w:val="001959C3"/>
    <w:rsid w:val="00196D2A"/>
    <w:rsid w:val="001977CC"/>
    <w:rsid w:val="001A0739"/>
    <w:rsid w:val="001A67B6"/>
    <w:rsid w:val="001B40E3"/>
    <w:rsid w:val="001B7FEE"/>
    <w:rsid w:val="001C238B"/>
    <w:rsid w:val="001D0D42"/>
    <w:rsid w:val="001D4F33"/>
    <w:rsid w:val="001D6D51"/>
    <w:rsid w:val="001D7047"/>
    <w:rsid w:val="001D775E"/>
    <w:rsid w:val="001F206A"/>
    <w:rsid w:val="001F72BB"/>
    <w:rsid w:val="0020386F"/>
    <w:rsid w:val="0021208D"/>
    <w:rsid w:val="002277BD"/>
    <w:rsid w:val="00230625"/>
    <w:rsid w:val="0023351E"/>
    <w:rsid w:val="00233FEE"/>
    <w:rsid w:val="00234780"/>
    <w:rsid w:val="00235C77"/>
    <w:rsid w:val="00245D3F"/>
    <w:rsid w:val="0025279E"/>
    <w:rsid w:val="00254CD5"/>
    <w:rsid w:val="0026021A"/>
    <w:rsid w:val="00273DB5"/>
    <w:rsid w:val="00275190"/>
    <w:rsid w:val="00275B59"/>
    <w:rsid w:val="00276852"/>
    <w:rsid w:val="0028347A"/>
    <w:rsid w:val="0029138B"/>
    <w:rsid w:val="00296967"/>
    <w:rsid w:val="00296DD8"/>
    <w:rsid w:val="00297426"/>
    <w:rsid w:val="002A7AC8"/>
    <w:rsid w:val="002B1EAB"/>
    <w:rsid w:val="002B5BB6"/>
    <w:rsid w:val="002C1C4A"/>
    <w:rsid w:val="002C4C2B"/>
    <w:rsid w:val="002C676C"/>
    <w:rsid w:val="002D019F"/>
    <w:rsid w:val="002D01EC"/>
    <w:rsid w:val="002E0746"/>
    <w:rsid w:val="002E3190"/>
    <w:rsid w:val="002F1AC6"/>
    <w:rsid w:val="003008F1"/>
    <w:rsid w:val="00302824"/>
    <w:rsid w:val="00304684"/>
    <w:rsid w:val="00305CBD"/>
    <w:rsid w:val="003135CD"/>
    <w:rsid w:val="00313E64"/>
    <w:rsid w:val="00330BD5"/>
    <w:rsid w:val="0033472A"/>
    <w:rsid w:val="00335D40"/>
    <w:rsid w:val="00345877"/>
    <w:rsid w:val="00347A67"/>
    <w:rsid w:val="00351622"/>
    <w:rsid w:val="00353130"/>
    <w:rsid w:val="00355809"/>
    <w:rsid w:val="00356B68"/>
    <w:rsid w:val="003573CE"/>
    <w:rsid w:val="0036301C"/>
    <w:rsid w:val="00364D2C"/>
    <w:rsid w:val="003673FB"/>
    <w:rsid w:val="00371E04"/>
    <w:rsid w:val="003750DF"/>
    <w:rsid w:val="00377097"/>
    <w:rsid w:val="00377377"/>
    <w:rsid w:val="003845F6"/>
    <w:rsid w:val="00394D98"/>
    <w:rsid w:val="00397F9B"/>
    <w:rsid w:val="003A5FF1"/>
    <w:rsid w:val="003A71D6"/>
    <w:rsid w:val="003A7B9C"/>
    <w:rsid w:val="003B2C36"/>
    <w:rsid w:val="003C7D92"/>
    <w:rsid w:val="003D0259"/>
    <w:rsid w:val="003D0E18"/>
    <w:rsid w:val="003D13F5"/>
    <w:rsid w:val="003D41CB"/>
    <w:rsid w:val="003D5B43"/>
    <w:rsid w:val="003D6F4D"/>
    <w:rsid w:val="003E0881"/>
    <w:rsid w:val="003E1FD2"/>
    <w:rsid w:val="003E4C2E"/>
    <w:rsid w:val="00403E82"/>
    <w:rsid w:val="00403E99"/>
    <w:rsid w:val="004100E0"/>
    <w:rsid w:val="00413D30"/>
    <w:rsid w:val="00413E3E"/>
    <w:rsid w:val="00424E1F"/>
    <w:rsid w:val="004339F0"/>
    <w:rsid w:val="00434772"/>
    <w:rsid w:val="00434F96"/>
    <w:rsid w:val="0044162A"/>
    <w:rsid w:val="00453336"/>
    <w:rsid w:val="00464709"/>
    <w:rsid w:val="0046661E"/>
    <w:rsid w:val="00470F97"/>
    <w:rsid w:val="00474BC9"/>
    <w:rsid w:val="004754BA"/>
    <w:rsid w:val="00476F95"/>
    <w:rsid w:val="0048474E"/>
    <w:rsid w:val="0049525B"/>
    <w:rsid w:val="004A077F"/>
    <w:rsid w:val="004A1D69"/>
    <w:rsid w:val="004A4EB7"/>
    <w:rsid w:val="004A7911"/>
    <w:rsid w:val="004B00B3"/>
    <w:rsid w:val="004B7A81"/>
    <w:rsid w:val="004C20F7"/>
    <w:rsid w:val="004C2AFE"/>
    <w:rsid w:val="004C41C9"/>
    <w:rsid w:val="004C4FA5"/>
    <w:rsid w:val="004C70B4"/>
    <w:rsid w:val="004D1D43"/>
    <w:rsid w:val="004D649F"/>
    <w:rsid w:val="004E31A2"/>
    <w:rsid w:val="004E3773"/>
    <w:rsid w:val="004E488E"/>
    <w:rsid w:val="004E526E"/>
    <w:rsid w:val="004E5EB6"/>
    <w:rsid w:val="004E79DB"/>
    <w:rsid w:val="004F0491"/>
    <w:rsid w:val="005018A6"/>
    <w:rsid w:val="00507D93"/>
    <w:rsid w:val="00511430"/>
    <w:rsid w:val="00522DD3"/>
    <w:rsid w:val="00523F32"/>
    <w:rsid w:val="00526FB9"/>
    <w:rsid w:val="00527C70"/>
    <w:rsid w:val="00536714"/>
    <w:rsid w:val="005415F1"/>
    <w:rsid w:val="00543809"/>
    <w:rsid w:val="00543F9D"/>
    <w:rsid w:val="00547C37"/>
    <w:rsid w:val="0055045F"/>
    <w:rsid w:val="00551373"/>
    <w:rsid w:val="005663DE"/>
    <w:rsid w:val="00570F5D"/>
    <w:rsid w:val="00572323"/>
    <w:rsid w:val="0057417A"/>
    <w:rsid w:val="00590E97"/>
    <w:rsid w:val="00593485"/>
    <w:rsid w:val="005A33C8"/>
    <w:rsid w:val="005A61B0"/>
    <w:rsid w:val="005A7528"/>
    <w:rsid w:val="005A76D8"/>
    <w:rsid w:val="005A770E"/>
    <w:rsid w:val="005C0713"/>
    <w:rsid w:val="005C4CF3"/>
    <w:rsid w:val="005D3719"/>
    <w:rsid w:val="005E4E49"/>
    <w:rsid w:val="005F0AA8"/>
    <w:rsid w:val="006009E7"/>
    <w:rsid w:val="00602A47"/>
    <w:rsid w:val="006143E8"/>
    <w:rsid w:val="00621A7E"/>
    <w:rsid w:val="006221D1"/>
    <w:rsid w:val="00624B27"/>
    <w:rsid w:val="0062526F"/>
    <w:rsid w:val="00626A84"/>
    <w:rsid w:val="006324E9"/>
    <w:rsid w:val="006345B9"/>
    <w:rsid w:val="00635AF7"/>
    <w:rsid w:val="00651B36"/>
    <w:rsid w:val="006601B3"/>
    <w:rsid w:val="00664A31"/>
    <w:rsid w:val="00666C13"/>
    <w:rsid w:val="00675DB1"/>
    <w:rsid w:val="00676188"/>
    <w:rsid w:val="00676D03"/>
    <w:rsid w:val="00683FD0"/>
    <w:rsid w:val="00684251"/>
    <w:rsid w:val="006903F6"/>
    <w:rsid w:val="00690ED5"/>
    <w:rsid w:val="00691F04"/>
    <w:rsid w:val="0069559C"/>
    <w:rsid w:val="00695C6E"/>
    <w:rsid w:val="006B11BC"/>
    <w:rsid w:val="006B4B1B"/>
    <w:rsid w:val="006B7ECD"/>
    <w:rsid w:val="006C31FA"/>
    <w:rsid w:val="006D111A"/>
    <w:rsid w:val="006D3ECF"/>
    <w:rsid w:val="006D4A21"/>
    <w:rsid w:val="006D5DEB"/>
    <w:rsid w:val="006E0282"/>
    <w:rsid w:val="006E210B"/>
    <w:rsid w:val="006E5BE5"/>
    <w:rsid w:val="006F0EE3"/>
    <w:rsid w:val="006F5491"/>
    <w:rsid w:val="00702684"/>
    <w:rsid w:val="00720EB2"/>
    <w:rsid w:val="00733301"/>
    <w:rsid w:val="0073417F"/>
    <w:rsid w:val="00735F85"/>
    <w:rsid w:val="0073748E"/>
    <w:rsid w:val="00741EC5"/>
    <w:rsid w:val="00741ECA"/>
    <w:rsid w:val="007434F8"/>
    <w:rsid w:val="00753230"/>
    <w:rsid w:val="0075544E"/>
    <w:rsid w:val="00762652"/>
    <w:rsid w:val="00762757"/>
    <w:rsid w:val="00770B59"/>
    <w:rsid w:val="0077112C"/>
    <w:rsid w:val="00773EB8"/>
    <w:rsid w:val="00777E12"/>
    <w:rsid w:val="00783009"/>
    <w:rsid w:val="00784E84"/>
    <w:rsid w:val="00786D04"/>
    <w:rsid w:val="00792AF4"/>
    <w:rsid w:val="00792CF8"/>
    <w:rsid w:val="0079351F"/>
    <w:rsid w:val="0079786D"/>
    <w:rsid w:val="007A68D9"/>
    <w:rsid w:val="007B2013"/>
    <w:rsid w:val="007B2227"/>
    <w:rsid w:val="007B53EB"/>
    <w:rsid w:val="007C1390"/>
    <w:rsid w:val="007C4904"/>
    <w:rsid w:val="007C722B"/>
    <w:rsid w:val="007D3371"/>
    <w:rsid w:val="007D59CB"/>
    <w:rsid w:val="007E0108"/>
    <w:rsid w:val="007E4002"/>
    <w:rsid w:val="007E5B46"/>
    <w:rsid w:val="007E64A0"/>
    <w:rsid w:val="007F15D1"/>
    <w:rsid w:val="0080040A"/>
    <w:rsid w:val="00812006"/>
    <w:rsid w:val="00827827"/>
    <w:rsid w:val="0083187E"/>
    <w:rsid w:val="00832784"/>
    <w:rsid w:val="0083767E"/>
    <w:rsid w:val="00837BE5"/>
    <w:rsid w:val="00842174"/>
    <w:rsid w:val="00850CF0"/>
    <w:rsid w:val="0085170C"/>
    <w:rsid w:val="00854371"/>
    <w:rsid w:val="00857259"/>
    <w:rsid w:val="00873BB3"/>
    <w:rsid w:val="0088095E"/>
    <w:rsid w:val="00880C7A"/>
    <w:rsid w:val="00881C00"/>
    <w:rsid w:val="00890AC4"/>
    <w:rsid w:val="008A1966"/>
    <w:rsid w:val="008A7169"/>
    <w:rsid w:val="008A727B"/>
    <w:rsid w:val="008B15BD"/>
    <w:rsid w:val="008B4C0E"/>
    <w:rsid w:val="008C1A77"/>
    <w:rsid w:val="008C56C2"/>
    <w:rsid w:val="008D0BE5"/>
    <w:rsid w:val="008D5F12"/>
    <w:rsid w:val="008F469C"/>
    <w:rsid w:val="00902754"/>
    <w:rsid w:val="00902B88"/>
    <w:rsid w:val="00907C9A"/>
    <w:rsid w:val="00907F09"/>
    <w:rsid w:val="00910729"/>
    <w:rsid w:val="009124A6"/>
    <w:rsid w:val="0091268B"/>
    <w:rsid w:val="00912905"/>
    <w:rsid w:val="0091363B"/>
    <w:rsid w:val="009147A7"/>
    <w:rsid w:val="00915886"/>
    <w:rsid w:val="00926278"/>
    <w:rsid w:val="00927813"/>
    <w:rsid w:val="00930FB6"/>
    <w:rsid w:val="0093469E"/>
    <w:rsid w:val="009366CF"/>
    <w:rsid w:val="009366F2"/>
    <w:rsid w:val="009369DB"/>
    <w:rsid w:val="009524DC"/>
    <w:rsid w:val="00953A13"/>
    <w:rsid w:val="00960C0B"/>
    <w:rsid w:val="00962E25"/>
    <w:rsid w:val="00970188"/>
    <w:rsid w:val="00975400"/>
    <w:rsid w:val="00981952"/>
    <w:rsid w:val="00984E48"/>
    <w:rsid w:val="00986E03"/>
    <w:rsid w:val="00990FF7"/>
    <w:rsid w:val="0099176C"/>
    <w:rsid w:val="0099721C"/>
    <w:rsid w:val="009B38CD"/>
    <w:rsid w:val="009B6534"/>
    <w:rsid w:val="009C1505"/>
    <w:rsid w:val="009C54A5"/>
    <w:rsid w:val="009D034C"/>
    <w:rsid w:val="009D34BB"/>
    <w:rsid w:val="009E043A"/>
    <w:rsid w:val="009E2F99"/>
    <w:rsid w:val="009E45BE"/>
    <w:rsid w:val="009E4DCC"/>
    <w:rsid w:val="009F165C"/>
    <w:rsid w:val="009F3E88"/>
    <w:rsid w:val="009F71D7"/>
    <w:rsid w:val="00A0036F"/>
    <w:rsid w:val="00A02240"/>
    <w:rsid w:val="00A10F27"/>
    <w:rsid w:val="00A1415C"/>
    <w:rsid w:val="00A22AE2"/>
    <w:rsid w:val="00A34ED3"/>
    <w:rsid w:val="00A35A7B"/>
    <w:rsid w:val="00A46230"/>
    <w:rsid w:val="00A50772"/>
    <w:rsid w:val="00A5491B"/>
    <w:rsid w:val="00A54C7C"/>
    <w:rsid w:val="00A773D8"/>
    <w:rsid w:val="00A910F4"/>
    <w:rsid w:val="00A92FEB"/>
    <w:rsid w:val="00AA171B"/>
    <w:rsid w:val="00AA202C"/>
    <w:rsid w:val="00AA4D27"/>
    <w:rsid w:val="00AA65DD"/>
    <w:rsid w:val="00AB206D"/>
    <w:rsid w:val="00AB27DB"/>
    <w:rsid w:val="00AB5C38"/>
    <w:rsid w:val="00AB69BC"/>
    <w:rsid w:val="00AB7E30"/>
    <w:rsid w:val="00AC0D1D"/>
    <w:rsid w:val="00AC4FAD"/>
    <w:rsid w:val="00AD2DDF"/>
    <w:rsid w:val="00AD4DB5"/>
    <w:rsid w:val="00AD7118"/>
    <w:rsid w:val="00AD755A"/>
    <w:rsid w:val="00AE2807"/>
    <w:rsid w:val="00AE29AD"/>
    <w:rsid w:val="00AF321A"/>
    <w:rsid w:val="00AF7417"/>
    <w:rsid w:val="00B050F2"/>
    <w:rsid w:val="00B0513E"/>
    <w:rsid w:val="00B078EF"/>
    <w:rsid w:val="00B17024"/>
    <w:rsid w:val="00B174CC"/>
    <w:rsid w:val="00B24EC2"/>
    <w:rsid w:val="00B26D5E"/>
    <w:rsid w:val="00B448A8"/>
    <w:rsid w:val="00B47782"/>
    <w:rsid w:val="00B559DB"/>
    <w:rsid w:val="00B60BF1"/>
    <w:rsid w:val="00B61E23"/>
    <w:rsid w:val="00B628D6"/>
    <w:rsid w:val="00B65F30"/>
    <w:rsid w:val="00B67199"/>
    <w:rsid w:val="00B7697B"/>
    <w:rsid w:val="00B846FB"/>
    <w:rsid w:val="00B90360"/>
    <w:rsid w:val="00B919B1"/>
    <w:rsid w:val="00B96B4D"/>
    <w:rsid w:val="00B96FA3"/>
    <w:rsid w:val="00BA0F47"/>
    <w:rsid w:val="00BA2DC3"/>
    <w:rsid w:val="00BA4699"/>
    <w:rsid w:val="00BA7213"/>
    <w:rsid w:val="00BA73A1"/>
    <w:rsid w:val="00BB164C"/>
    <w:rsid w:val="00BB4DBD"/>
    <w:rsid w:val="00BB4EDC"/>
    <w:rsid w:val="00BB5778"/>
    <w:rsid w:val="00BB78B2"/>
    <w:rsid w:val="00BB79B6"/>
    <w:rsid w:val="00BC499A"/>
    <w:rsid w:val="00BC4D98"/>
    <w:rsid w:val="00BC7AF4"/>
    <w:rsid w:val="00BD033D"/>
    <w:rsid w:val="00BD2D44"/>
    <w:rsid w:val="00BD3B28"/>
    <w:rsid w:val="00BD64C5"/>
    <w:rsid w:val="00BE4DB1"/>
    <w:rsid w:val="00BE5301"/>
    <w:rsid w:val="00BE55E9"/>
    <w:rsid w:val="00BF1D6B"/>
    <w:rsid w:val="00BF6A64"/>
    <w:rsid w:val="00C062B0"/>
    <w:rsid w:val="00C17834"/>
    <w:rsid w:val="00C2029C"/>
    <w:rsid w:val="00C212CB"/>
    <w:rsid w:val="00C2462F"/>
    <w:rsid w:val="00C42F87"/>
    <w:rsid w:val="00C43193"/>
    <w:rsid w:val="00C4449B"/>
    <w:rsid w:val="00C56A0D"/>
    <w:rsid w:val="00C646AD"/>
    <w:rsid w:val="00C70537"/>
    <w:rsid w:val="00C72332"/>
    <w:rsid w:val="00C75663"/>
    <w:rsid w:val="00C806D6"/>
    <w:rsid w:val="00C818D2"/>
    <w:rsid w:val="00C81BB1"/>
    <w:rsid w:val="00C827E3"/>
    <w:rsid w:val="00C8467E"/>
    <w:rsid w:val="00C84E4C"/>
    <w:rsid w:val="00C91A18"/>
    <w:rsid w:val="00C949A0"/>
    <w:rsid w:val="00C967FE"/>
    <w:rsid w:val="00C97219"/>
    <w:rsid w:val="00CA0031"/>
    <w:rsid w:val="00CA130B"/>
    <w:rsid w:val="00CA18AD"/>
    <w:rsid w:val="00CB1463"/>
    <w:rsid w:val="00CB1E78"/>
    <w:rsid w:val="00CB42C8"/>
    <w:rsid w:val="00CB7ABB"/>
    <w:rsid w:val="00CC2220"/>
    <w:rsid w:val="00CC4A51"/>
    <w:rsid w:val="00CC793D"/>
    <w:rsid w:val="00CE10C7"/>
    <w:rsid w:val="00CE418A"/>
    <w:rsid w:val="00CE7C5E"/>
    <w:rsid w:val="00CF27B7"/>
    <w:rsid w:val="00CF3967"/>
    <w:rsid w:val="00D02EE2"/>
    <w:rsid w:val="00D049AE"/>
    <w:rsid w:val="00D1054A"/>
    <w:rsid w:val="00D14319"/>
    <w:rsid w:val="00D152D9"/>
    <w:rsid w:val="00D17F74"/>
    <w:rsid w:val="00D20063"/>
    <w:rsid w:val="00D20E4F"/>
    <w:rsid w:val="00D254B8"/>
    <w:rsid w:val="00D31287"/>
    <w:rsid w:val="00D34807"/>
    <w:rsid w:val="00D564AE"/>
    <w:rsid w:val="00D61D91"/>
    <w:rsid w:val="00D67340"/>
    <w:rsid w:val="00D70CC9"/>
    <w:rsid w:val="00D74C05"/>
    <w:rsid w:val="00D75B9C"/>
    <w:rsid w:val="00D77BAC"/>
    <w:rsid w:val="00D801C8"/>
    <w:rsid w:val="00D832ED"/>
    <w:rsid w:val="00D846BF"/>
    <w:rsid w:val="00D84EEA"/>
    <w:rsid w:val="00D858D4"/>
    <w:rsid w:val="00D86459"/>
    <w:rsid w:val="00D86DC3"/>
    <w:rsid w:val="00D87596"/>
    <w:rsid w:val="00D877F6"/>
    <w:rsid w:val="00D87B3A"/>
    <w:rsid w:val="00D91458"/>
    <w:rsid w:val="00D92CBD"/>
    <w:rsid w:val="00D970AB"/>
    <w:rsid w:val="00DA1899"/>
    <w:rsid w:val="00DA5B58"/>
    <w:rsid w:val="00DA7BB9"/>
    <w:rsid w:val="00DC15E3"/>
    <w:rsid w:val="00DC22F2"/>
    <w:rsid w:val="00DD24D2"/>
    <w:rsid w:val="00DD4C19"/>
    <w:rsid w:val="00DE2577"/>
    <w:rsid w:val="00DE2A00"/>
    <w:rsid w:val="00DE4F5C"/>
    <w:rsid w:val="00DE5EE7"/>
    <w:rsid w:val="00DE7B18"/>
    <w:rsid w:val="00E016E4"/>
    <w:rsid w:val="00E0332F"/>
    <w:rsid w:val="00E068E9"/>
    <w:rsid w:val="00E112C6"/>
    <w:rsid w:val="00E25D7D"/>
    <w:rsid w:val="00E3414F"/>
    <w:rsid w:val="00E40888"/>
    <w:rsid w:val="00E42D85"/>
    <w:rsid w:val="00E44934"/>
    <w:rsid w:val="00E453EA"/>
    <w:rsid w:val="00E458C3"/>
    <w:rsid w:val="00E50C4A"/>
    <w:rsid w:val="00E60BDC"/>
    <w:rsid w:val="00E63637"/>
    <w:rsid w:val="00E7683E"/>
    <w:rsid w:val="00E82705"/>
    <w:rsid w:val="00E83593"/>
    <w:rsid w:val="00E84B24"/>
    <w:rsid w:val="00E86F31"/>
    <w:rsid w:val="00E90D1F"/>
    <w:rsid w:val="00E92A53"/>
    <w:rsid w:val="00E92B35"/>
    <w:rsid w:val="00E9307E"/>
    <w:rsid w:val="00E97ACD"/>
    <w:rsid w:val="00EA05ED"/>
    <w:rsid w:val="00EA090E"/>
    <w:rsid w:val="00EA1F74"/>
    <w:rsid w:val="00EA6845"/>
    <w:rsid w:val="00EB18E6"/>
    <w:rsid w:val="00EB68E5"/>
    <w:rsid w:val="00EC0E0D"/>
    <w:rsid w:val="00EC1680"/>
    <w:rsid w:val="00ED033A"/>
    <w:rsid w:val="00EE06AD"/>
    <w:rsid w:val="00EE2946"/>
    <w:rsid w:val="00EF190D"/>
    <w:rsid w:val="00EF1AA3"/>
    <w:rsid w:val="00EF1C21"/>
    <w:rsid w:val="00EF3FF7"/>
    <w:rsid w:val="00F115BC"/>
    <w:rsid w:val="00F12CAD"/>
    <w:rsid w:val="00F14FAD"/>
    <w:rsid w:val="00F15B34"/>
    <w:rsid w:val="00F16110"/>
    <w:rsid w:val="00F320FA"/>
    <w:rsid w:val="00F37747"/>
    <w:rsid w:val="00F37E18"/>
    <w:rsid w:val="00F40CF7"/>
    <w:rsid w:val="00F442B5"/>
    <w:rsid w:val="00F44FF0"/>
    <w:rsid w:val="00F4513A"/>
    <w:rsid w:val="00F46B00"/>
    <w:rsid w:val="00F53957"/>
    <w:rsid w:val="00F5490C"/>
    <w:rsid w:val="00F67210"/>
    <w:rsid w:val="00F67D63"/>
    <w:rsid w:val="00F74005"/>
    <w:rsid w:val="00F774E9"/>
    <w:rsid w:val="00F8272F"/>
    <w:rsid w:val="00F83B57"/>
    <w:rsid w:val="00F92990"/>
    <w:rsid w:val="00F92E05"/>
    <w:rsid w:val="00F94497"/>
    <w:rsid w:val="00FA0D2C"/>
    <w:rsid w:val="00FA587C"/>
    <w:rsid w:val="00FB0CA1"/>
    <w:rsid w:val="00FB2FA6"/>
    <w:rsid w:val="00FB5FEE"/>
    <w:rsid w:val="00FD36AC"/>
    <w:rsid w:val="00FD7EFC"/>
    <w:rsid w:val="00FE1058"/>
    <w:rsid w:val="00FE5F2F"/>
    <w:rsid w:val="2AF970BE"/>
    <w:rsid w:val="7827617B"/>
  </w:rsids>
  <m:mathPr>
    <m:mathFont m:val="Cambria Math"/>
    <m:brkBin m:val="before"/>
    <m:brkBinSub m:val="--"/>
    <m:smallFrac m:val="0"/>
    <m:dispDef/>
    <m:lMargin m:val="0"/>
    <m:rMargin m:val="0"/>
    <m:defJc m:val="centerGroup"/>
    <m:wrapIndent m:val="1440"/>
    <m:intLim m:val="subSup"/>
    <m:naryLim m:val="undOvr"/>
  </m:mathPr>
  <w:themeFontLang w:val="de-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E258"/>
  <w15:chartTrackingRefBased/>
  <w15:docId w15:val="{F0FDF02B-5AAB-44AD-88A6-4C1D8A2D5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42B5"/>
    <w:pPr>
      <w:spacing w:after="0" w:line="240" w:lineRule="auto"/>
    </w:pPr>
    <w:rPr>
      <w:rFonts w:ascii="Times New Roman" w:eastAsia="Times New Roman" w:hAnsi="Times New Roman" w:cs="Times New Roman"/>
      <w:i/>
      <w:spacing w:val="2"/>
      <w:position w:val="4"/>
      <w:sz w:val="24"/>
      <w:szCs w:val="20"/>
      <w:lang w:val="de-DE" w:eastAsia="de-DE"/>
    </w:rPr>
  </w:style>
  <w:style w:type="paragraph" w:styleId="berschrift1">
    <w:name w:val="heading 1"/>
    <w:basedOn w:val="Standard"/>
    <w:next w:val="Standard"/>
    <w:link w:val="berschrift1Zchn"/>
    <w:uiPriority w:val="9"/>
    <w:qFormat/>
    <w:rsid w:val="00F442B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3">
    <w:name w:val="heading 3"/>
    <w:basedOn w:val="Standard"/>
    <w:next w:val="Standard"/>
    <w:link w:val="berschrift3Zchn"/>
    <w:uiPriority w:val="9"/>
    <w:semiHidden/>
    <w:unhideWhenUsed/>
    <w:qFormat/>
    <w:rsid w:val="00B919B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442B5"/>
    <w:rPr>
      <w:rFonts w:asciiTheme="majorHAnsi" w:eastAsiaTheme="majorEastAsia" w:hAnsiTheme="majorHAnsi" w:cstheme="majorBidi"/>
      <w:b/>
      <w:bCs/>
      <w:i/>
      <w:color w:val="2F5496" w:themeColor="accent1" w:themeShade="BF"/>
      <w:spacing w:val="2"/>
      <w:position w:val="4"/>
      <w:sz w:val="28"/>
      <w:szCs w:val="28"/>
      <w:lang w:val="de-DE" w:eastAsia="de-DE"/>
    </w:rPr>
  </w:style>
  <w:style w:type="paragraph" w:styleId="Listenabsatz">
    <w:name w:val="List Paragraph"/>
    <w:basedOn w:val="Standard"/>
    <w:uiPriority w:val="34"/>
    <w:qFormat/>
    <w:rsid w:val="00F442B5"/>
    <w:pPr>
      <w:ind w:left="720"/>
      <w:contextualSpacing/>
    </w:pPr>
  </w:style>
  <w:style w:type="paragraph" w:customStyle="1" w:styleId="Default">
    <w:name w:val="Default"/>
    <w:rsid w:val="00F442B5"/>
    <w:pPr>
      <w:autoSpaceDE w:val="0"/>
      <w:autoSpaceDN w:val="0"/>
      <w:adjustRightInd w:val="0"/>
      <w:spacing w:after="0" w:line="240" w:lineRule="auto"/>
    </w:pPr>
    <w:rPr>
      <w:rFonts w:ascii="Arial" w:eastAsia="Times New Roman" w:hAnsi="Arial" w:cs="Arial"/>
      <w:color w:val="000000"/>
      <w:sz w:val="24"/>
      <w:szCs w:val="24"/>
      <w:lang w:eastAsia="de-CH"/>
    </w:rPr>
  </w:style>
  <w:style w:type="paragraph" w:styleId="Kopfzeile">
    <w:name w:val="header"/>
    <w:basedOn w:val="Standard"/>
    <w:link w:val="KopfzeileZchn"/>
    <w:uiPriority w:val="99"/>
    <w:unhideWhenUsed/>
    <w:rsid w:val="00F442B5"/>
    <w:pPr>
      <w:tabs>
        <w:tab w:val="center" w:pos="4536"/>
        <w:tab w:val="right" w:pos="9072"/>
      </w:tabs>
    </w:pPr>
    <w:rPr>
      <w:rFonts w:asciiTheme="minorHAnsi" w:eastAsiaTheme="minorHAnsi" w:hAnsiTheme="minorHAnsi" w:cstheme="minorBidi"/>
      <w:i w:val="0"/>
      <w:spacing w:val="0"/>
      <w:position w:val="0"/>
      <w:sz w:val="22"/>
      <w:szCs w:val="22"/>
      <w:lang w:val="de-CH" w:eastAsia="en-US"/>
    </w:rPr>
  </w:style>
  <w:style w:type="character" w:customStyle="1" w:styleId="KopfzeileZchn">
    <w:name w:val="Kopfzeile Zchn"/>
    <w:basedOn w:val="Absatz-Standardschriftart"/>
    <w:link w:val="Kopfzeile"/>
    <w:uiPriority w:val="99"/>
    <w:rsid w:val="00F442B5"/>
  </w:style>
  <w:style w:type="paragraph" w:styleId="Titel">
    <w:name w:val="Title"/>
    <w:basedOn w:val="Standard"/>
    <w:next w:val="Standard"/>
    <w:link w:val="TitelZchn"/>
    <w:uiPriority w:val="10"/>
    <w:qFormat/>
    <w:rsid w:val="00150B82"/>
    <w:pPr>
      <w:contextualSpacing/>
    </w:pPr>
    <w:rPr>
      <w:rFonts w:asciiTheme="majorHAnsi" w:eastAsiaTheme="majorEastAsia" w:hAnsiTheme="majorHAnsi" w:cstheme="majorBidi"/>
      <w:i w:val="0"/>
      <w:spacing w:val="-10"/>
      <w:kern w:val="28"/>
      <w:position w:val="0"/>
      <w:sz w:val="56"/>
      <w:szCs w:val="56"/>
      <w:lang w:eastAsia="en-US"/>
    </w:rPr>
  </w:style>
  <w:style w:type="character" w:customStyle="1" w:styleId="TitelZchn">
    <w:name w:val="Titel Zchn"/>
    <w:basedOn w:val="Absatz-Standardschriftart"/>
    <w:link w:val="Titel"/>
    <w:uiPriority w:val="10"/>
    <w:rsid w:val="00150B82"/>
    <w:rPr>
      <w:rFonts w:asciiTheme="majorHAnsi" w:eastAsiaTheme="majorEastAsia" w:hAnsiTheme="majorHAnsi" w:cstheme="majorBidi"/>
      <w:spacing w:val="-10"/>
      <w:kern w:val="28"/>
      <w:sz w:val="56"/>
      <w:szCs w:val="56"/>
      <w:lang w:val="de-DE"/>
    </w:rPr>
  </w:style>
  <w:style w:type="character" w:styleId="Hervorhebung">
    <w:name w:val="Emphasis"/>
    <w:basedOn w:val="Absatz-Standardschriftart"/>
    <w:uiPriority w:val="20"/>
    <w:qFormat/>
    <w:rsid w:val="00150B82"/>
    <w:rPr>
      <w:i/>
      <w:iCs/>
    </w:rPr>
  </w:style>
  <w:style w:type="character" w:styleId="Hyperlink">
    <w:name w:val="Hyperlink"/>
    <w:basedOn w:val="Absatz-Standardschriftart"/>
    <w:uiPriority w:val="99"/>
    <w:unhideWhenUsed/>
    <w:rsid w:val="00150B82"/>
    <w:rPr>
      <w:color w:val="0563C1" w:themeColor="hyperlink"/>
      <w:u w:val="single"/>
    </w:rPr>
  </w:style>
  <w:style w:type="character" w:customStyle="1" w:styleId="berschrift3Zchn">
    <w:name w:val="Überschrift 3 Zchn"/>
    <w:basedOn w:val="Absatz-Standardschriftart"/>
    <w:link w:val="berschrift3"/>
    <w:uiPriority w:val="9"/>
    <w:semiHidden/>
    <w:rsid w:val="00B919B1"/>
    <w:rPr>
      <w:rFonts w:asciiTheme="majorHAnsi" w:eastAsiaTheme="majorEastAsia" w:hAnsiTheme="majorHAnsi" w:cstheme="majorBidi"/>
      <w:i/>
      <w:color w:val="1F3763" w:themeColor="accent1" w:themeShade="7F"/>
      <w:spacing w:val="2"/>
      <w:position w:val="4"/>
      <w:sz w:val="24"/>
      <w:szCs w:val="24"/>
      <w:lang w:val="de-DE" w:eastAsia="de-DE"/>
    </w:rPr>
  </w:style>
  <w:style w:type="character" w:styleId="Fett">
    <w:name w:val="Strong"/>
    <w:basedOn w:val="Absatz-Standardschriftart"/>
    <w:uiPriority w:val="22"/>
    <w:qFormat/>
    <w:rsid w:val="00B919B1"/>
    <w:rPr>
      <w:b/>
      <w:bCs/>
    </w:rPr>
  </w:style>
  <w:style w:type="paragraph" w:styleId="StandardWeb">
    <w:name w:val="Normal (Web)"/>
    <w:basedOn w:val="Standard"/>
    <w:uiPriority w:val="99"/>
    <w:semiHidden/>
    <w:unhideWhenUsed/>
    <w:rsid w:val="00B919B1"/>
    <w:pPr>
      <w:spacing w:before="100" w:beforeAutospacing="1" w:after="100" w:afterAutospacing="1"/>
    </w:pPr>
    <w:rPr>
      <w:i w:val="0"/>
      <w:spacing w:val="0"/>
      <w:position w:val="0"/>
      <w:szCs w:val="24"/>
      <w:lang w:val="de-CH" w:eastAsia="de-CH"/>
    </w:rPr>
  </w:style>
  <w:style w:type="table" w:customStyle="1" w:styleId="Tabellenraster1">
    <w:name w:val="Tabellenraster1"/>
    <w:basedOn w:val="NormaleTabelle"/>
    <w:next w:val="Tabellenraster"/>
    <w:uiPriority w:val="59"/>
    <w:rsid w:val="00F320FA"/>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NormaleTabelle"/>
    <w:next w:val="TabellemithellemGitternetz"/>
    <w:uiPriority w:val="40"/>
    <w:rsid w:val="00F320FA"/>
    <w:pPr>
      <w:spacing w:after="0" w:line="240" w:lineRule="auto"/>
    </w:pPr>
    <w:rPr>
      <w:lang w:val="de-D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nraster">
    <w:name w:val="Table Grid"/>
    <w:basedOn w:val="NormaleTabelle"/>
    <w:uiPriority w:val="59"/>
    <w:rsid w:val="00F32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F320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2">
    <w:name w:val="s2"/>
    <w:basedOn w:val="Absatz-Standardschriftart"/>
    <w:rsid w:val="008C1A77"/>
  </w:style>
  <w:style w:type="character" w:customStyle="1" w:styleId="apple-converted-space">
    <w:name w:val="apple-converted-space"/>
    <w:basedOn w:val="Absatz-Standardschriftart"/>
    <w:rsid w:val="008C1A77"/>
  </w:style>
  <w:style w:type="character" w:customStyle="1" w:styleId="s3">
    <w:name w:val="s3"/>
    <w:basedOn w:val="Absatz-Standardschriftart"/>
    <w:rsid w:val="008C1A77"/>
  </w:style>
  <w:style w:type="character" w:customStyle="1" w:styleId="s5">
    <w:name w:val="s5"/>
    <w:basedOn w:val="Absatz-Standardschriftart"/>
    <w:rsid w:val="008C1A77"/>
  </w:style>
  <w:style w:type="character" w:customStyle="1" w:styleId="s6">
    <w:name w:val="s6"/>
    <w:basedOn w:val="Absatz-Standardschriftart"/>
    <w:rsid w:val="008C1A77"/>
  </w:style>
  <w:style w:type="paragraph" w:customStyle="1" w:styleId="s8">
    <w:name w:val="s8"/>
    <w:basedOn w:val="Standard"/>
    <w:rsid w:val="008C1A77"/>
    <w:pPr>
      <w:spacing w:before="100" w:beforeAutospacing="1" w:after="100" w:afterAutospacing="1"/>
    </w:pPr>
    <w:rPr>
      <w:rFonts w:eastAsiaTheme="minorEastAsia"/>
      <w:i w:val="0"/>
      <w:spacing w:val="0"/>
      <w:position w:val="0"/>
      <w:szCs w:val="24"/>
      <w:lang w:val="de-CH"/>
    </w:rPr>
  </w:style>
  <w:style w:type="character" w:customStyle="1" w:styleId="s7">
    <w:name w:val="s7"/>
    <w:basedOn w:val="Absatz-Standardschriftart"/>
    <w:rsid w:val="008C1A77"/>
  </w:style>
  <w:style w:type="character" w:customStyle="1" w:styleId="s9">
    <w:name w:val="s9"/>
    <w:basedOn w:val="Absatz-Standardschriftart"/>
    <w:rsid w:val="008C1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4086">
      <w:bodyDiv w:val="1"/>
      <w:marLeft w:val="0"/>
      <w:marRight w:val="0"/>
      <w:marTop w:val="0"/>
      <w:marBottom w:val="0"/>
      <w:divBdr>
        <w:top w:val="none" w:sz="0" w:space="0" w:color="auto"/>
        <w:left w:val="none" w:sz="0" w:space="0" w:color="auto"/>
        <w:bottom w:val="none" w:sz="0" w:space="0" w:color="auto"/>
        <w:right w:val="none" w:sz="0" w:space="0" w:color="auto"/>
      </w:divBdr>
    </w:div>
    <w:div w:id="188762104">
      <w:bodyDiv w:val="1"/>
      <w:marLeft w:val="0"/>
      <w:marRight w:val="0"/>
      <w:marTop w:val="0"/>
      <w:marBottom w:val="0"/>
      <w:divBdr>
        <w:top w:val="none" w:sz="0" w:space="0" w:color="auto"/>
        <w:left w:val="none" w:sz="0" w:space="0" w:color="auto"/>
        <w:bottom w:val="none" w:sz="0" w:space="0" w:color="auto"/>
        <w:right w:val="none" w:sz="0" w:space="0" w:color="auto"/>
      </w:divBdr>
    </w:div>
    <w:div w:id="271405900">
      <w:bodyDiv w:val="1"/>
      <w:marLeft w:val="0"/>
      <w:marRight w:val="0"/>
      <w:marTop w:val="0"/>
      <w:marBottom w:val="0"/>
      <w:divBdr>
        <w:top w:val="none" w:sz="0" w:space="0" w:color="auto"/>
        <w:left w:val="none" w:sz="0" w:space="0" w:color="auto"/>
        <w:bottom w:val="none" w:sz="0" w:space="0" w:color="auto"/>
        <w:right w:val="none" w:sz="0" w:space="0" w:color="auto"/>
      </w:divBdr>
    </w:div>
    <w:div w:id="302463040">
      <w:bodyDiv w:val="1"/>
      <w:marLeft w:val="0"/>
      <w:marRight w:val="0"/>
      <w:marTop w:val="0"/>
      <w:marBottom w:val="0"/>
      <w:divBdr>
        <w:top w:val="none" w:sz="0" w:space="0" w:color="auto"/>
        <w:left w:val="none" w:sz="0" w:space="0" w:color="auto"/>
        <w:bottom w:val="none" w:sz="0" w:space="0" w:color="auto"/>
        <w:right w:val="none" w:sz="0" w:space="0" w:color="auto"/>
      </w:divBdr>
    </w:div>
    <w:div w:id="440538232">
      <w:bodyDiv w:val="1"/>
      <w:marLeft w:val="0"/>
      <w:marRight w:val="0"/>
      <w:marTop w:val="0"/>
      <w:marBottom w:val="0"/>
      <w:divBdr>
        <w:top w:val="none" w:sz="0" w:space="0" w:color="auto"/>
        <w:left w:val="none" w:sz="0" w:space="0" w:color="auto"/>
        <w:bottom w:val="none" w:sz="0" w:space="0" w:color="auto"/>
        <w:right w:val="none" w:sz="0" w:space="0" w:color="auto"/>
      </w:divBdr>
    </w:div>
    <w:div w:id="542905190">
      <w:bodyDiv w:val="1"/>
      <w:marLeft w:val="0"/>
      <w:marRight w:val="0"/>
      <w:marTop w:val="0"/>
      <w:marBottom w:val="0"/>
      <w:divBdr>
        <w:top w:val="none" w:sz="0" w:space="0" w:color="auto"/>
        <w:left w:val="none" w:sz="0" w:space="0" w:color="auto"/>
        <w:bottom w:val="none" w:sz="0" w:space="0" w:color="auto"/>
        <w:right w:val="none" w:sz="0" w:space="0" w:color="auto"/>
      </w:divBdr>
    </w:div>
    <w:div w:id="718864955">
      <w:bodyDiv w:val="1"/>
      <w:marLeft w:val="0"/>
      <w:marRight w:val="0"/>
      <w:marTop w:val="0"/>
      <w:marBottom w:val="0"/>
      <w:divBdr>
        <w:top w:val="none" w:sz="0" w:space="0" w:color="auto"/>
        <w:left w:val="none" w:sz="0" w:space="0" w:color="auto"/>
        <w:bottom w:val="none" w:sz="0" w:space="0" w:color="auto"/>
        <w:right w:val="none" w:sz="0" w:space="0" w:color="auto"/>
      </w:divBdr>
    </w:div>
    <w:div w:id="1094059214">
      <w:bodyDiv w:val="1"/>
      <w:marLeft w:val="0"/>
      <w:marRight w:val="0"/>
      <w:marTop w:val="0"/>
      <w:marBottom w:val="0"/>
      <w:divBdr>
        <w:top w:val="none" w:sz="0" w:space="0" w:color="auto"/>
        <w:left w:val="none" w:sz="0" w:space="0" w:color="auto"/>
        <w:bottom w:val="none" w:sz="0" w:space="0" w:color="auto"/>
        <w:right w:val="none" w:sz="0" w:space="0" w:color="auto"/>
      </w:divBdr>
    </w:div>
    <w:div w:id="1172061592">
      <w:bodyDiv w:val="1"/>
      <w:marLeft w:val="0"/>
      <w:marRight w:val="0"/>
      <w:marTop w:val="0"/>
      <w:marBottom w:val="0"/>
      <w:divBdr>
        <w:top w:val="none" w:sz="0" w:space="0" w:color="auto"/>
        <w:left w:val="none" w:sz="0" w:space="0" w:color="auto"/>
        <w:bottom w:val="none" w:sz="0" w:space="0" w:color="auto"/>
        <w:right w:val="none" w:sz="0" w:space="0" w:color="auto"/>
      </w:divBdr>
    </w:div>
    <w:div w:id="1216090010">
      <w:bodyDiv w:val="1"/>
      <w:marLeft w:val="0"/>
      <w:marRight w:val="0"/>
      <w:marTop w:val="0"/>
      <w:marBottom w:val="0"/>
      <w:divBdr>
        <w:top w:val="none" w:sz="0" w:space="0" w:color="auto"/>
        <w:left w:val="none" w:sz="0" w:space="0" w:color="auto"/>
        <w:bottom w:val="none" w:sz="0" w:space="0" w:color="auto"/>
        <w:right w:val="none" w:sz="0" w:space="0" w:color="auto"/>
      </w:divBdr>
    </w:div>
    <w:div w:id="1395392819">
      <w:bodyDiv w:val="1"/>
      <w:marLeft w:val="0"/>
      <w:marRight w:val="0"/>
      <w:marTop w:val="0"/>
      <w:marBottom w:val="0"/>
      <w:divBdr>
        <w:top w:val="none" w:sz="0" w:space="0" w:color="auto"/>
        <w:left w:val="none" w:sz="0" w:space="0" w:color="auto"/>
        <w:bottom w:val="none" w:sz="0" w:space="0" w:color="auto"/>
        <w:right w:val="none" w:sz="0" w:space="0" w:color="auto"/>
      </w:divBdr>
    </w:div>
    <w:div w:id="1492987725">
      <w:bodyDiv w:val="1"/>
      <w:marLeft w:val="0"/>
      <w:marRight w:val="0"/>
      <w:marTop w:val="0"/>
      <w:marBottom w:val="0"/>
      <w:divBdr>
        <w:top w:val="none" w:sz="0" w:space="0" w:color="auto"/>
        <w:left w:val="none" w:sz="0" w:space="0" w:color="auto"/>
        <w:bottom w:val="none" w:sz="0" w:space="0" w:color="auto"/>
        <w:right w:val="none" w:sz="0" w:space="0" w:color="auto"/>
      </w:divBdr>
    </w:div>
    <w:div w:id="1504276541">
      <w:bodyDiv w:val="1"/>
      <w:marLeft w:val="0"/>
      <w:marRight w:val="0"/>
      <w:marTop w:val="0"/>
      <w:marBottom w:val="0"/>
      <w:divBdr>
        <w:top w:val="none" w:sz="0" w:space="0" w:color="auto"/>
        <w:left w:val="none" w:sz="0" w:space="0" w:color="auto"/>
        <w:bottom w:val="none" w:sz="0" w:space="0" w:color="auto"/>
        <w:right w:val="none" w:sz="0" w:space="0" w:color="auto"/>
      </w:divBdr>
      <w:divsChild>
        <w:div w:id="1430851995">
          <w:marLeft w:val="0"/>
          <w:marRight w:val="0"/>
          <w:marTop w:val="0"/>
          <w:marBottom w:val="0"/>
          <w:divBdr>
            <w:top w:val="none" w:sz="0" w:space="0" w:color="auto"/>
            <w:left w:val="none" w:sz="0" w:space="0" w:color="auto"/>
            <w:bottom w:val="none" w:sz="0" w:space="0" w:color="auto"/>
            <w:right w:val="none" w:sz="0" w:space="0" w:color="auto"/>
          </w:divBdr>
        </w:div>
      </w:divsChild>
    </w:div>
    <w:div w:id="173408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ss-results.com/tnr847693.aspx?lan=0" TargetMode="External"/><Relationship Id="rId13" Type="http://schemas.openxmlformats.org/officeDocument/2006/relationships/hyperlink" Target="https://chess-results.com/tnr1086591.aspx?lan=0&amp;turdet=Y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hess-results.com/tnr943112.aspx?lan=0&amp;art=2&amp;r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ess-results.com/tnr943107.aspx?lan=0&amp;art=1&amp;rd=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hess-results.com/tnr943110.aspx?lan=0&amp;art=4" TargetMode="External"/><Relationship Id="rId4" Type="http://schemas.openxmlformats.org/officeDocument/2006/relationships/webSettings" Target="webSettings.xml"/><Relationship Id="rId9" Type="http://schemas.openxmlformats.org/officeDocument/2006/relationships/hyperlink" Target="https://chess-results.com/tnr956740.aspx?lan=0"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2308</Words>
  <Characters>14546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Priska</dc:creator>
  <cp:keywords/>
  <dc:description/>
  <cp:lastModifiedBy>René Maier</cp:lastModifiedBy>
  <cp:revision>54</cp:revision>
  <dcterms:created xsi:type="dcterms:W3CDTF">2025-03-25T13:30:00Z</dcterms:created>
  <dcterms:modified xsi:type="dcterms:W3CDTF">2025-07-07T08:21:00Z</dcterms:modified>
</cp:coreProperties>
</file>